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FC" w:rsidRPr="004B6A3B" w:rsidRDefault="00B6401D" w:rsidP="004B6A3B">
      <w:pPr>
        <w:jc w:val="left"/>
      </w:pPr>
      <w:r w:rsidRPr="004B6A3B">
        <w:rPr>
          <w:rFonts w:hint="eastAsia"/>
          <w:b/>
          <w:sz w:val="28"/>
        </w:rPr>
        <w:t>[LG에너지솔루션]</w:t>
      </w:r>
      <w:r w:rsidRPr="004B6A3B">
        <w:rPr>
          <w:b/>
          <w:sz w:val="28"/>
        </w:rPr>
        <w:t xml:space="preserve"> 2021 해외 R&amp;D </w:t>
      </w:r>
      <w:r w:rsidRPr="004B6A3B">
        <w:rPr>
          <w:rFonts w:hint="eastAsia"/>
          <w:b/>
          <w:sz w:val="28"/>
        </w:rPr>
        <w:t>석/박사</w:t>
      </w:r>
      <w:bookmarkStart w:id="0" w:name="_GoBack"/>
      <w:bookmarkEnd w:id="0"/>
      <w:r w:rsidRPr="004B6A3B">
        <w:rPr>
          <w:rFonts w:hint="eastAsia"/>
          <w:b/>
          <w:sz w:val="28"/>
        </w:rPr>
        <w:t xml:space="preserve"> 채용공고</w:t>
      </w:r>
      <w:r w:rsidR="004B6A3B">
        <w:rPr>
          <w:rFonts w:hint="eastAsia"/>
          <w:b/>
          <w:sz w:val="28"/>
        </w:rPr>
        <w:t xml:space="preserve"> </w:t>
      </w:r>
      <w:r w:rsidR="004B6A3B" w:rsidRPr="004B6A3B">
        <w:rPr>
          <w:rFonts w:hint="eastAsia"/>
          <w:sz w:val="28"/>
        </w:rPr>
        <w:t xml:space="preserve">      </w:t>
      </w:r>
      <w:r w:rsidR="004B6A3B" w:rsidRPr="004B6A3B">
        <w:rPr>
          <w:noProof/>
        </w:rPr>
        <w:drawing>
          <wp:inline distT="0" distB="0" distL="0" distR="0" wp14:anchorId="1D974CFB" wp14:editId="17C95A58">
            <wp:extent cx="670207" cy="665826"/>
            <wp:effectExtent l="0" t="0" r="0" b="1270"/>
            <wp:docPr id="224" name="그림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그림 2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07" cy="66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3B" w:rsidRDefault="004B6A3B" w:rsidP="00B6401D"/>
    <w:p w:rsidR="00B6401D" w:rsidRDefault="00B6401D" w:rsidP="00B6401D">
      <w:r>
        <w:t>2021</w:t>
      </w:r>
      <w:r>
        <w:rPr>
          <w:rFonts w:hint="eastAsia"/>
        </w:rPr>
        <w:t xml:space="preserve">년 해외 </w:t>
      </w:r>
      <w:r>
        <w:t xml:space="preserve">R&amp;D </w:t>
      </w:r>
      <w:r>
        <w:rPr>
          <w:rFonts w:hint="eastAsia"/>
        </w:rPr>
        <w:t>석/박사 채용전형을 다음과 같이 진행하고자 하니 많은 관심과 지원 부탁 드립니다.</w:t>
      </w:r>
      <w:r>
        <w:t xml:space="preserve"> </w:t>
      </w:r>
    </w:p>
    <w:p w:rsidR="00B6401D" w:rsidRDefault="00EC3A12" w:rsidP="00B6401D">
      <w:r>
        <w:rPr>
          <w:rFonts w:hint="eastAsia"/>
        </w:rPr>
        <w:t>(</w:t>
      </w:r>
      <w:r w:rsidR="00B6401D">
        <w:rPr>
          <w:rFonts w:hint="eastAsia"/>
        </w:rPr>
        <w:t xml:space="preserve">석유화학/첨단소재/생명과학 전공자는 </w:t>
      </w:r>
      <w:r w:rsidR="00B6401D">
        <w:t>LG</w:t>
      </w:r>
      <w:r w:rsidR="00B6401D">
        <w:rPr>
          <w:rFonts w:hint="eastAsia"/>
        </w:rPr>
        <w:t>화학 채용공고에 지원</w:t>
      </w:r>
      <w:r>
        <w:rPr>
          <w:rFonts w:hint="eastAsia"/>
        </w:rPr>
        <w:t>해 주시기 바랍니다)</w:t>
      </w:r>
    </w:p>
    <w:p w:rsidR="00A75E28" w:rsidRDefault="00A75E28" w:rsidP="00B6401D">
      <w:pPr>
        <w:rPr>
          <w:rFonts w:hint="eastAsia"/>
        </w:rPr>
      </w:pPr>
    </w:p>
    <w:p w:rsidR="00EC3A12" w:rsidRDefault="00EC3A12" w:rsidP="00B6401D">
      <w:pPr>
        <w:rPr>
          <w:rFonts w:eastAsiaTheme="minorHAnsi"/>
        </w:rPr>
      </w:pPr>
      <w:r>
        <w:rPr>
          <w:rFonts w:ascii="HY견고딕" w:eastAsia="HY견고딕" w:hint="eastAsia"/>
        </w:rPr>
        <w:t xml:space="preserve">■ </w:t>
      </w:r>
      <w:r>
        <w:rPr>
          <w:rFonts w:hint="eastAsia"/>
        </w:rPr>
        <w:t xml:space="preserve">모집대상 : </w:t>
      </w:r>
      <w:r>
        <w:t xml:space="preserve">R&amp;D </w:t>
      </w:r>
      <w:r>
        <w:rPr>
          <w:rFonts w:hint="eastAsia"/>
        </w:rPr>
        <w:t xml:space="preserve">석/박사 및 </w:t>
      </w:r>
      <w:r>
        <w:t>Post-Doc.</w:t>
      </w:r>
      <w:r>
        <w:br/>
        <w:t xml:space="preserve">             - 2021</w:t>
      </w:r>
      <w:r>
        <w:rPr>
          <w:rFonts w:hint="eastAsia"/>
        </w:rPr>
        <w:t>년 현재 해외에서 학업/근무중인 한국인 유학생 또는 경력사원</w:t>
      </w:r>
      <w:r>
        <w:br/>
      </w:r>
      <w:r>
        <w:rPr>
          <w:rFonts w:hint="eastAsia"/>
        </w:rPr>
        <w:t xml:space="preserve">             - </w:t>
      </w:r>
      <w:r>
        <w:t>2021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>월~</w:t>
      </w:r>
      <w:r>
        <w:t>2022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>월 기간 중 입사 가능한 자</w:t>
      </w:r>
      <w:r>
        <w:br/>
      </w:r>
      <w:r>
        <w:rPr>
          <w:rFonts w:hint="eastAsia"/>
        </w:rPr>
        <w:t xml:space="preserve">             - 남성의 경우,</w:t>
      </w:r>
      <w:r>
        <w:t xml:space="preserve"> </w:t>
      </w:r>
      <w:r>
        <w:rPr>
          <w:rFonts w:hint="eastAsia"/>
        </w:rPr>
        <w:t xml:space="preserve">군필 또는 면제자 </w:t>
      </w:r>
      <w:r>
        <w:t>(</w:t>
      </w:r>
      <w:r>
        <w:rPr>
          <w:rFonts w:hint="eastAsia"/>
        </w:rPr>
        <w:t>전문연구요원 제도운영하지 않음)</w:t>
      </w:r>
      <w:r>
        <w:br/>
      </w:r>
      <w:r>
        <w:br/>
      </w:r>
      <w:r>
        <w:rPr>
          <w:rFonts w:ascii="HY견고딕" w:eastAsia="HY견고딕" w:hint="eastAsia"/>
        </w:rPr>
        <w:t xml:space="preserve">■ </w:t>
      </w:r>
      <w:r>
        <w:rPr>
          <w:rFonts w:hint="eastAsia"/>
        </w:rPr>
        <w:t xml:space="preserve">지원방법 : 온라인 채용 </w:t>
      </w:r>
      <w:r>
        <w:t xml:space="preserve">Site </w:t>
      </w:r>
      <w:r>
        <w:rPr>
          <w:rFonts w:hint="eastAsia"/>
        </w:rPr>
        <w:t>지원 또는 이메일 지원서 접수 (~4/2</w:t>
      </w:r>
      <w:r>
        <w:t xml:space="preserve">, </w:t>
      </w:r>
      <w:r>
        <w:rPr>
          <w:rFonts w:hint="eastAsia"/>
        </w:rPr>
        <w:t>한국시간 기준)</w:t>
      </w:r>
      <w:r>
        <w:br/>
        <w:t xml:space="preserve">             </w:t>
      </w:r>
      <w:r>
        <w:rPr>
          <w:rFonts w:eastAsiaTheme="minorHAnsi"/>
        </w:rPr>
        <w:t>① LG</w:t>
      </w:r>
      <w:r>
        <w:rPr>
          <w:rFonts w:eastAsiaTheme="minorHAnsi" w:hint="eastAsia"/>
        </w:rPr>
        <w:t xml:space="preserve">그룹 인재채용 </w:t>
      </w:r>
      <w:r>
        <w:rPr>
          <w:rFonts w:eastAsiaTheme="minorHAnsi"/>
        </w:rPr>
        <w:t xml:space="preserve">Site (careers.lg.com) </w:t>
      </w:r>
      <w:r>
        <w:rPr>
          <w:rFonts w:eastAsiaTheme="minorHAnsi" w:hint="eastAsia"/>
        </w:rPr>
        <w:t>접속 후 하기 공고에 지원</w:t>
      </w:r>
      <w:r>
        <w:rPr>
          <w:rFonts w:eastAsiaTheme="minorHAnsi"/>
        </w:rPr>
        <w:br/>
      </w:r>
      <w:r>
        <w:rPr>
          <w:rFonts w:eastAsiaTheme="minorHAnsi" w:hint="eastAsia"/>
        </w:rPr>
        <w:t xml:space="preserve">               </w:t>
      </w:r>
      <w:r>
        <w:rPr>
          <w:rFonts w:eastAsiaTheme="minorHAnsi"/>
        </w:rPr>
        <w:t xml:space="preserve"> 2021 LG</w:t>
      </w:r>
      <w:r>
        <w:rPr>
          <w:rFonts w:eastAsiaTheme="minorHAnsi" w:hint="eastAsia"/>
        </w:rPr>
        <w:t xml:space="preserve">에너지솔루션 해외 </w:t>
      </w:r>
      <w:r>
        <w:rPr>
          <w:rFonts w:eastAsiaTheme="minorHAnsi"/>
        </w:rPr>
        <w:t xml:space="preserve">R&amp;D </w:t>
      </w:r>
      <w:r>
        <w:rPr>
          <w:rFonts w:eastAsiaTheme="minorHAnsi" w:hint="eastAsia"/>
        </w:rPr>
        <w:t>석/박사 채용</w:t>
      </w:r>
      <w:r>
        <w:rPr>
          <w:rFonts w:eastAsiaTheme="minorHAnsi"/>
        </w:rPr>
        <w:br/>
        <w:t xml:space="preserve">             ② </w:t>
      </w:r>
      <w:r>
        <w:rPr>
          <w:rFonts w:eastAsiaTheme="minorHAnsi" w:hint="eastAsia"/>
        </w:rPr>
        <w:t xml:space="preserve">첨부파일 엑셀 지원서 작성 후 이메일 접수 </w:t>
      </w:r>
      <w:r>
        <w:rPr>
          <w:rFonts w:eastAsiaTheme="minorHAnsi"/>
        </w:rPr>
        <w:t>(rnd_hr@lgensol.com)</w:t>
      </w:r>
      <w:r>
        <w:rPr>
          <w:rFonts w:eastAsiaTheme="minorHAnsi"/>
        </w:rPr>
        <w:br/>
      </w:r>
      <w:r>
        <w:rPr>
          <w:rFonts w:eastAsiaTheme="minorHAnsi"/>
        </w:rPr>
        <w:br/>
      </w:r>
      <w:r>
        <w:rPr>
          <w:rFonts w:ascii="HY견고딕" w:eastAsia="HY견고딕" w:hint="eastAsia"/>
        </w:rPr>
        <w:t xml:space="preserve">■ </w:t>
      </w:r>
      <w:r>
        <w:t>상</w:t>
      </w:r>
      <w:r>
        <w:rPr>
          <w:rFonts w:hint="eastAsia"/>
        </w:rPr>
        <w:t xml:space="preserve"> </w:t>
      </w:r>
      <w:r>
        <w:t>담</w:t>
      </w:r>
      <w:r>
        <w:rPr>
          <w:rFonts w:hint="eastAsia"/>
        </w:rPr>
        <w:t xml:space="preserve"> </w:t>
      </w:r>
      <w:r>
        <w:t>회</w:t>
      </w:r>
      <w:r>
        <w:rPr>
          <w:rFonts w:hint="eastAsia"/>
        </w:rPr>
        <w:t xml:space="preserve"> : 지원서 작성관련 궁금한 점은 온라인 </w:t>
      </w:r>
      <w:r w:rsidR="004B6A3B">
        <w:rPr>
          <w:rFonts w:hint="eastAsia"/>
        </w:rPr>
        <w:t xml:space="preserve">채용 상담회를 통해 </w:t>
      </w:r>
      <w:r w:rsidR="004B6A3B">
        <w:t xml:space="preserve">Q&amp;A </w:t>
      </w:r>
      <w:r w:rsidR="004B6A3B">
        <w:rPr>
          <w:rFonts w:hint="eastAsia"/>
        </w:rPr>
        <w:t>가능</w:t>
      </w:r>
      <w:r w:rsidR="004B6A3B">
        <w:br/>
        <w:t xml:space="preserve">             - </w:t>
      </w:r>
      <w:r w:rsidR="004B6A3B">
        <w:rPr>
          <w:rFonts w:hint="eastAsia"/>
        </w:rPr>
        <w:t>본인 전공(관심)</w:t>
      </w:r>
      <w:r w:rsidR="004B6A3B">
        <w:t xml:space="preserve"> </w:t>
      </w:r>
      <w:r w:rsidR="004B6A3B">
        <w:rPr>
          <w:rFonts w:hint="eastAsia"/>
        </w:rPr>
        <w:t xml:space="preserve">내용에 대한 </w:t>
      </w:r>
      <w:r w:rsidR="004B6A3B">
        <w:t>LG</w:t>
      </w:r>
      <w:r w:rsidR="004B6A3B">
        <w:rPr>
          <w:rFonts w:hint="eastAsia"/>
        </w:rPr>
        <w:t>에너지솔루션 연구분야, 근무지 등</w:t>
      </w:r>
      <w:r w:rsidR="004B6A3B">
        <w:br/>
        <w:t xml:space="preserve">             - </w:t>
      </w:r>
      <w:r w:rsidR="004B6A3B">
        <w:rPr>
          <w:rFonts w:hint="eastAsia"/>
        </w:rPr>
        <w:t>필수는 아니며,</w:t>
      </w:r>
      <w:r w:rsidR="004B6A3B">
        <w:t xml:space="preserve"> </w:t>
      </w:r>
      <w:r w:rsidR="004B6A3B">
        <w:rPr>
          <w:rFonts w:hint="eastAsia"/>
        </w:rPr>
        <w:t>원하는 사람에 한해 상담신청</w:t>
      </w:r>
      <w:r w:rsidR="004B6A3B">
        <w:br/>
        <w:t xml:space="preserve">               </w:t>
      </w:r>
      <w:r w:rsidR="004B6A3B">
        <w:rPr>
          <w:rFonts w:eastAsiaTheme="minorHAnsi"/>
        </w:rPr>
        <w:t xml:space="preserve">① </w:t>
      </w:r>
      <w:r w:rsidR="004B6A3B">
        <w:rPr>
          <w:rFonts w:eastAsiaTheme="minorHAnsi" w:hint="eastAsia"/>
        </w:rPr>
        <w:t xml:space="preserve">우측상단의 </w:t>
      </w:r>
      <w:r w:rsidR="004B6A3B">
        <w:rPr>
          <w:rFonts w:eastAsiaTheme="minorHAnsi"/>
        </w:rPr>
        <w:t>QR</w:t>
      </w:r>
      <w:r w:rsidR="004B6A3B">
        <w:rPr>
          <w:rFonts w:eastAsiaTheme="minorHAnsi" w:hint="eastAsia"/>
        </w:rPr>
        <w:t xml:space="preserve">코드 스캔 후 </w:t>
      </w:r>
      <w:r w:rsidR="004B6A3B">
        <w:rPr>
          <w:rFonts w:eastAsiaTheme="minorHAnsi"/>
        </w:rPr>
        <w:t>Google Survey</w:t>
      </w:r>
      <w:r w:rsidR="004B6A3B">
        <w:rPr>
          <w:rFonts w:eastAsiaTheme="minorHAnsi" w:hint="eastAsia"/>
        </w:rPr>
        <w:t>를 통해 신청 (~3/21)</w:t>
      </w:r>
      <w:r w:rsidR="004B6A3B">
        <w:rPr>
          <w:rFonts w:eastAsiaTheme="minorHAnsi"/>
        </w:rPr>
        <w:br/>
        <w:t xml:space="preserve">               ② </w:t>
      </w:r>
      <w:hyperlink r:id="rId6" w:history="1">
        <w:r w:rsidR="004B6A3B" w:rsidRPr="004B6A3B">
          <w:rPr>
            <w:rStyle w:val="a4"/>
            <w:rFonts w:eastAsiaTheme="minorHAnsi" w:hint="eastAsia"/>
          </w:rPr>
          <w:t>https://forms.gle/upHcYRBf37</w:t>
        </w:r>
        <w:r w:rsidR="004B6A3B" w:rsidRPr="004B6A3B">
          <w:rPr>
            <w:rStyle w:val="a4"/>
            <w:rFonts w:eastAsiaTheme="minorHAnsi" w:hint="eastAsia"/>
          </w:rPr>
          <w:t>C</w:t>
        </w:r>
        <w:r w:rsidR="004B6A3B" w:rsidRPr="004B6A3B">
          <w:rPr>
            <w:rStyle w:val="a4"/>
            <w:rFonts w:eastAsiaTheme="minorHAnsi" w:hint="eastAsia"/>
          </w:rPr>
          <w:t>UQCyx8</w:t>
        </w:r>
      </w:hyperlink>
    </w:p>
    <w:p w:rsidR="004B6A3B" w:rsidRDefault="004B6A3B" w:rsidP="00B6401D">
      <w:r>
        <w:rPr>
          <w:rFonts w:eastAsiaTheme="minorHAnsi"/>
        </w:rPr>
        <w:t xml:space="preserve">             - </w:t>
      </w:r>
      <w:r>
        <w:rPr>
          <w:rFonts w:eastAsiaTheme="minorHAnsi" w:hint="eastAsia"/>
        </w:rPr>
        <w:t xml:space="preserve">상담회 일정 </w:t>
      </w:r>
      <w:r>
        <w:rPr>
          <w:rFonts w:eastAsiaTheme="minorHAnsi"/>
        </w:rPr>
        <w:t xml:space="preserve">3/26~3/31 </w:t>
      </w:r>
      <w:r>
        <w:rPr>
          <w:rFonts w:eastAsiaTheme="minorHAnsi" w:hint="eastAsia"/>
        </w:rPr>
        <w:t xml:space="preserve">기간 중 실시예정 </w:t>
      </w:r>
      <w:r>
        <w:rPr>
          <w:rFonts w:eastAsiaTheme="minorHAnsi"/>
        </w:rPr>
        <w:t>(</w:t>
      </w:r>
      <w:r>
        <w:rPr>
          <w:rFonts w:eastAsiaTheme="minorHAnsi" w:hint="eastAsia"/>
        </w:rPr>
        <w:t>신청자에 한해 추후 개별안내)</w:t>
      </w:r>
      <w:r>
        <w:rPr>
          <w:rFonts w:eastAsiaTheme="minorHAnsi"/>
        </w:rPr>
        <w:br/>
      </w:r>
      <w:r>
        <w:rPr>
          <w:rFonts w:eastAsiaTheme="minorHAnsi"/>
        </w:rPr>
        <w:br/>
      </w:r>
      <w:r>
        <w:rPr>
          <w:rFonts w:ascii="HY견고딕" w:eastAsia="HY견고딕" w:hint="eastAsia"/>
        </w:rPr>
        <w:t xml:space="preserve">■ </w:t>
      </w:r>
      <w:r>
        <w:rPr>
          <w:rFonts w:hint="eastAsia"/>
        </w:rPr>
        <w:t xml:space="preserve">문 의 처 </w:t>
      </w:r>
      <w:r>
        <w:t xml:space="preserve">: </w:t>
      </w:r>
      <w:hyperlink r:id="rId7" w:history="1">
        <w:r w:rsidRPr="009B4810">
          <w:rPr>
            <w:rStyle w:val="a4"/>
            <w:rFonts w:hint="eastAsia"/>
          </w:rPr>
          <w:t>rnd_</w:t>
        </w:r>
        <w:r w:rsidRPr="009B4810">
          <w:rPr>
            <w:rStyle w:val="a4"/>
          </w:rPr>
          <w:t>hr@lg</w:t>
        </w:r>
        <w:r w:rsidRPr="009B4810">
          <w:rPr>
            <w:rStyle w:val="a4"/>
          </w:rPr>
          <w:t>e</w:t>
        </w:r>
        <w:r w:rsidRPr="009B4810">
          <w:rPr>
            <w:rStyle w:val="a4"/>
          </w:rPr>
          <w:t>nsol.com</w:t>
        </w:r>
      </w:hyperlink>
    </w:p>
    <w:p w:rsidR="004B6A3B" w:rsidRDefault="004B6A3B" w:rsidP="00B6401D"/>
    <w:p w:rsidR="009B4C12" w:rsidRDefault="009B4C12">
      <w:pPr>
        <w:widowControl/>
        <w:wordWrap/>
        <w:autoSpaceDE/>
        <w:autoSpaceDN/>
      </w:pPr>
      <w:r>
        <w:br w:type="page"/>
      </w:r>
    </w:p>
    <w:p w:rsidR="009B4C12" w:rsidRDefault="009B4C12" w:rsidP="00B6401D"/>
    <w:tbl>
      <w:tblPr>
        <w:tblW w:w="9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7040"/>
        <w:gridCol w:w="1360"/>
      </w:tblGrid>
      <w:tr w:rsidR="004B6A3B" w:rsidRPr="004B6A3B" w:rsidTr="00C60470">
        <w:trPr>
          <w:trHeight w:val="408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7F7F7F"/>
              <w:right w:val="single" w:sz="6" w:space="0" w:color="7F7F7F"/>
            </w:tcBorders>
            <w:shd w:val="clear" w:color="auto" w:fill="D9D9D9" w:themeFill="background1" w:themeFillShade="D9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분야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6" w:space="0" w:color="7F7F7F"/>
              <w:bottom w:val="single" w:sz="24" w:space="0" w:color="7F7F7F"/>
              <w:right w:val="single" w:sz="6" w:space="0" w:color="7F7F7F"/>
            </w:tcBorders>
            <w:shd w:val="clear" w:color="auto" w:fill="D9D9D9" w:themeFill="background1" w:themeFillShade="D9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세부</w:t>
            </w:r>
            <w:r>
              <w:rPr>
                <w:rFonts w:hint="eastAsia"/>
              </w:rPr>
              <w:t>내용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6" w:space="0" w:color="7F7F7F"/>
              <w:bottom w:val="single" w:sz="24" w:space="0" w:color="7F7F7F"/>
              <w:right w:val="single" w:sz="8" w:space="0" w:color="FFFFFF"/>
            </w:tcBorders>
            <w:shd w:val="clear" w:color="auto" w:fill="D9D9D9" w:themeFill="background1" w:themeFillShade="D9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근무지</w:t>
            </w:r>
          </w:p>
        </w:tc>
      </w:tr>
      <w:tr w:rsidR="004B6A3B" w:rsidRPr="004B6A3B" w:rsidTr="009B4C12">
        <w:trPr>
          <w:trHeight w:val="2458"/>
        </w:trPr>
        <w:tc>
          <w:tcPr>
            <w:tcW w:w="1400" w:type="dxa"/>
            <w:tcBorders>
              <w:top w:val="single" w:sz="24" w:space="0" w:color="7F7F7F"/>
              <w:left w:val="single" w:sz="8" w:space="0" w:color="FFFFF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Cell</w:t>
            </w:r>
          </w:p>
        </w:tc>
        <w:tc>
          <w:tcPr>
            <w:tcW w:w="7040" w:type="dxa"/>
            <w:tcBorders>
              <w:top w:val="single" w:sz="24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0C6E8F" w:rsidRPr="004B6A3B" w:rsidRDefault="004B6A3B" w:rsidP="009B4C1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선행기술 개발 :</w:t>
            </w:r>
            <w:r w:rsidRPr="004B6A3B">
              <w:rPr>
                <w:rFonts w:hint="eastAsia"/>
              </w:rPr>
              <w:t xml:space="preserve"> 고에너지밀도, 고출력, 급속 충전, 장수명 등 </w:t>
            </w:r>
            <w:r>
              <w:br/>
            </w:r>
            <w:r w:rsidRPr="004B6A3B">
              <w:rPr>
                <w:rFonts w:hint="eastAsia"/>
              </w:rPr>
              <w:t xml:space="preserve">               차세대 전지 기술 연구</w:t>
            </w:r>
          </w:p>
          <w:p w:rsidR="000C6E8F" w:rsidRPr="004B6A3B" w:rsidRDefault="004B6A3B" w:rsidP="009B4C1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전지소재 개발 :</w:t>
            </w:r>
            <w:r w:rsidRPr="004B6A3B">
              <w:rPr>
                <w:rFonts w:hint="eastAsia"/>
              </w:rPr>
              <w:t xml:space="preserve"> 양극재, 음극재, 분리막, 전해액 등 유/무기 </w:t>
            </w:r>
            <w:r>
              <w:br/>
              <w:t xml:space="preserve">               </w:t>
            </w:r>
            <w:r w:rsidRPr="004B6A3B">
              <w:rPr>
                <w:rFonts w:hint="eastAsia"/>
              </w:rPr>
              <w:t>소재 합성</w:t>
            </w:r>
            <w:r>
              <w:rPr>
                <w:rFonts w:hint="eastAsia"/>
              </w:rPr>
              <w:t xml:space="preserve"> </w:t>
            </w:r>
            <w:r w:rsidRPr="004B6A3B">
              <w:rPr>
                <w:rFonts w:hint="eastAsia"/>
              </w:rPr>
              <w:t>및 분석, 금속/고분자 재료 물성 연구</w:t>
            </w:r>
          </w:p>
          <w:p w:rsidR="000C6E8F" w:rsidRPr="004B6A3B" w:rsidRDefault="004B6A3B" w:rsidP="009B4C1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공정기술 개발 :</w:t>
            </w:r>
            <w:r w:rsidRPr="004B6A3B">
              <w:rPr>
                <w:rFonts w:hint="eastAsia"/>
              </w:rPr>
              <w:t xml:space="preserve"> 혼합/분산, 건조, 공정 제어, 자동화, 정밀 압연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br/>
              <w:t xml:space="preserve">               </w:t>
            </w:r>
            <w:r w:rsidRPr="004B6A3B">
              <w:rPr>
                <w:rFonts w:hint="eastAsia"/>
              </w:rPr>
              <w:t>금형 설계, 데이터 처리</w:t>
            </w:r>
          </w:p>
        </w:tc>
        <w:tc>
          <w:tcPr>
            <w:tcW w:w="1360" w:type="dxa"/>
            <w:tcBorders>
              <w:top w:val="single" w:sz="24" w:space="0" w:color="7F7F7F"/>
              <w:left w:val="single" w:sz="6" w:space="0" w:color="7F7F7F"/>
              <w:bottom w:val="single" w:sz="6" w:space="0" w:color="7F7F7F"/>
              <w:right w:val="single" w:sz="8" w:space="0" w:color="FFFFF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대전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과천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마곡</w:t>
            </w:r>
          </w:p>
        </w:tc>
      </w:tr>
      <w:tr w:rsidR="004B6A3B" w:rsidRPr="004B6A3B" w:rsidTr="009B4C12">
        <w:trPr>
          <w:trHeight w:val="1087"/>
        </w:trPr>
        <w:tc>
          <w:tcPr>
            <w:tcW w:w="1400" w:type="dxa"/>
            <w:tcBorders>
              <w:top w:val="single" w:sz="6" w:space="0" w:color="7F7F7F"/>
              <w:left w:val="single" w:sz="8" w:space="0" w:color="FFFFF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Pack</w:t>
            </w:r>
          </w:p>
        </w:tc>
        <w:tc>
          <w:tcPr>
            <w:tcW w:w="7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0C6E8F" w:rsidRPr="004B6A3B" w:rsidRDefault="004B6A3B" w:rsidP="009B4C1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모듈/팩 개발 :</w:t>
            </w:r>
            <w:r w:rsidRPr="004B6A3B">
              <w:rPr>
                <w:rFonts w:hint="eastAsia"/>
              </w:rPr>
              <w:t xml:space="preserve"> 사출/프레스 기구설계, 냉각/절연/Safety 구조설계</w:t>
            </w:r>
          </w:p>
          <w:p w:rsidR="000C6E8F" w:rsidRPr="004B6A3B" w:rsidRDefault="004B6A3B" w:rsidP="009B4C1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선행 개발 :</w:t>
            </w:r>
            <w:r w:rsidRPr="004B6A3B">
              <w:rPr>
                <w:rFonts w:hint="eastAsia"/>
              </w:rPr>
              <w:t xml:space="preserve"> CAE, CFD, 최적설계, 공정설계</w:t>
            </w:r>
          </w:p>
        </w:tc>
        <w:tc>
          <w:tcPr>
            <w:tcW w:w="13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FFFFF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대전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과천</w:t>
            </w:r>
          </w:p>
        </w:tc>
      </w:tr>
      <w:tr w:rsidR="004B6A3B" w:rsidRPr="004B6A3B" w:rsidTr="009B4C12">
        <w:trPr>
          <w:trHeight w:val="1490"/>
        </w:trPr>
        <w:tc>
          <w:tcPr>
            <w:tcW w:w="1400" w:type="dxa"/>
            <w:tcBorders>
              <w:top w:val="single" w:sz="6" w:space="0" w:color="7F7F7F"/>
              <w:left w:val="single" w:sz="8" w:space="0" w:color="FFFFF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BMS</w:t>
            </w:r>
          </w:p>
        </w:tc>
        <w:tc>
          <w:tcPr>
            <w:tcW w:w="7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0C6E8F" w:rsidRPr="004B6A3B" w:rsidRDefault="004B6A3B" w:rsidP="009B4C12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제어 시스템 개발 :</w:t>
            </w:r>
            <w:r w:rsidRPr="004B6A3B">
              <w:rPr>
                <w:rFonts w:hint="eastAsia"/>
              </w:rPr>
              <w:t xml:space="preserve"> 전지 보호 회로의 HW/SW 설계 및 검증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br/>
              <w:t xml:space="preserve">                  </w:t>
            </w:r>
            <w:r w:rsidRPr="004B6A3B">
              <w:rPr>
                <w:rFonts w:hint="eastAsia"/>
              </w:rPr>
              <w:t>배터리 제어 알고리즘 개발</w:t>
            </w:r>
          </w:p>
          <w:p w:rsidR="000C6E8F" w:rsidRPr="004B6A3B" w:rsidRDefault="004B6A3B" w:rsidP="009B4C12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전장 부품 개발 :</w:t>
            </w:r>
            <w:r w:rsidRPr="004B6A3B">
              <w:rPr>
                <w:rFonts w:hint="eastAsia"/>
              </w:rPr>
              <w:t xml:space="preserve"> 퓨즈/릴레이/전류 센서 등 전지 보호 기술 개발</w:t>
            </w:r>
          </w:p>
        </w:tc>
        <w:tc>
          <w:tcPr>
            <w:tcW w:w="13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FFFFF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대전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과천</w:t>
            </w:r>
          </w:p>
        </w:tc>
      </w:tr>
      <w:tr w:rsidR="004B6A3B" w:rsidRPr="004B6A3B" w:rsidTr="009B4C12">
        <w:trPr>
          <w:trHeight w:val="921"/>
        </w:trPr>
        <w:tc>
          <w:tcPr>
            <w:tcW w:w="1400" w:type="dxa"/>
            <w:tcBorders>
              <w:top w:val="single" w:sz="6" w:space="0" w:color="7F7F7F"/>
              <w:left w:val="single" w:sz="8" w:space="0" w:color="FFFFF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System</w:t>
            </w:r>
          </w:p>
        </w:tc>
        <w:tc>
          <w:tcPr>
            <w:tcW w:w="7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0C6E8F" w:rsidRPr="004B6A3B" w:rsidRDefault="004B6A3B" w:rsidP="009B4C1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시스템 개발</w:t>
            </w:r>
            <w:r w:rsidRPr="004B6A3B">
              <w:rPr>
                <w:rFonts w:hint="eastAsia"/>
              </w:rPr>
              <w:t xml:space="preserve"> : 배터리 시스템 요구사항 분석 및 설계, 시스템</w:t>
            </w:r>
            <w:r>
              <w:br/>
              <w:t xml:space="preserve">             </w:t>
            </w:r>
            <w:r w:rsidRPr="004B6A3B">
              <w:rPr>
                <w:rFonts w:hint="eastAsia"/>
              </w:rPr>
              <w:t xml:space="preserve">최적화, </w:t>
            </w:r>
            <w:r>
              <w:rPr>
                <w:rFonts w:hint="eastAsia"/>
              </w:rPr>
              <w:t>표</w:t>
            </w:r>
            <w:r w:rsidRPr="004B6A3B">
              <w:rPr>
                <w:rFonts w:hint="eastAsia"/>
              </w:rPr>
              <w:t>준 시스템 개발</w:t>
            </w:r>
          </w:p>
        </w:tc>
        <w:tc>
          <w:tcPr>
            <w:tcW w:w="13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FFFFF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대전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과천</w:t>
            </w:r>
          </w:p>
        </w:tc>
      </w:tr>
      <w:tr w:rsidR="004B6A3B" w:rsidRPr="004B6A3B" w:rsidTr="009B4C12">
        <w:trPr>
          <w:trHeight w:val="914"/>
        </w:trPr>
        <w:tc>
          <w:tcPr>
            <w:tcW w:w="1400" w:type="dxa"/>
            <w:tcBorders>
              <w:top w:val="single" w:sz="6" w:space="0" w:color="7F7F7F"/>
              <w:left w:val="single" w:sz="8" w:space="0" w:color="FFFFF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 xml:space="preserve">AI / </w:t>
            </w:r>
            <w:r w:rsidRPr="004B6A3B">
              <w:rPr>
                <w:rFonts w:hint="eastAsia"/>
              </w:rPr>
              <w:br/>
              <w:t>Big Data</w:t>
            </w:r>
          </w:p>
        </w:tc>
        <w:tc>
          <w:tcPr>
            <w:tcW w:w="7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0C6E8F" w:rsidRPr="004B6A3B" w:rsidRDefault="004B6A3B" w:rsidP="009B4C1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Chars="40" w:left="200" w:hangingChars="60" w:hanging="120"/>
              <w:jc w:val="left"/>
            </w:pPr>
            <w:r w:rsidRPr="004B6A3B">
              <w:rPr>
                <w:rFonts w:hint="eastAsia"/>
                <w:bCs/>
              </w:rPr>
              <w:t>배터리 수명예측/제어, 전기화학 기반 퇴화 알고리즘 개발</w:t>
            </w:r>
            <w:r>
              <w:rPr>
                <w:rFonts w:hint="eastAsia"/>
                <w:bCs/>
              </w:rPr>
              <w:t xml:space="preserve">, </w:t>
            </w:r>
            <w:r>
              <w:rPr>
                <w:rFonts w:hint="eastAsia"/>
                <w:bCs/>
              </w:rPr>
              <w:br/>
            </w:r>
            <w:r w:rsidRPr="004B6A3B">
              <w:rPr>
                <w:rFonts w:hint="eastAsia"/>
                <w:bCs/>
              </w:rPr>
              <w:t>제조공정 개선, 능동지능 제어, Material Informatics</w:t>
            </w:r>
          </w:p>
        </w:tc>
        <w:tc>
          <w:tcPr>
            <w:tcW w:w="13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FFFFF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대전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과천</w:t>
            </w:r>
          </w:p>
        </w:tc>
      </w:tr>
      <w:tr w:rsidR="004B6A3B" w:rsidRPr="004B6A3B" w:rsidTr="009B4C12">
        <w:trPr>
          <w:trHeight w:val="1618"/>
        </w:trPr>
        <w:tc>
          <w:tcPr>
            <w:tcW w:w="1400" w:type="dxa"/>
            <w:tcBorders>
              <w:top w:val="single" w:sz="6" w:space="0" w:color="7F7F7F"/>
              <w:left w:val="single" w:sz="8" w:space="0" w:color="FFFFF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r w:rsidRPr="004B6A3B">
              <w:rPr>
                <w:rFonts w:hint="eastAsia"/>
              </w:rPr>
              <w:t>e-Platform</w:t>
            </w:r>
          </w:p>
        </w:tc>
        <w:tc>
          <w:tcPr>
            <w:tcW w:w="7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0C6E8F" w:rsidRPr="004B6A3B" w:rsidRDefault="004B6A3B" w:rsidP="009B4C12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Chars="40" w:left="200" w:hangingChars="60" w:hanging="120"/>
            </w:pPr>
            <w:r w:rsidRPr="004B6A3B">
              <w:rPr>
                <w:rFonts w:hint="eastAsia"/>
                <w:bCs/>
              </w:rPr>
              <w:t xml:space="preserve">플랫폼 개발 : </w:t>
            </w:r>
            <w:r w:rsidRPr="004B6A3B">
              <w:rPr>
                <w:rFonts w:hint="eastAsia"/>
              </w:rPr>
              <w:t>Application(Web/APP) 및 클라우드 기반 플랫폼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br/>
              <w:t xml:space="preserve">             </w:t>
            </w:r>
            <w:r w:rsidRPr="004B6A3B">
              <w:rPr>
                <w:rFonts w:hint="eastAsia"/>
              </w:rPr>
              <w:t>OBD(On-Board Diagnostics) 및 데이터 저장/관리</w:t>
            </w:r>
            <w:r>
              <w:br/>
              <w:t xml:space="preserve">            </w:t>
            </w:r>
            <w:r w:rsidRPr="004B6A3B">
              <w:rPr>
                <w:rFonts w:hint="eastAsia"/>
              </w:rPr>
              <w:t xml:space="preserve"> 플랫폼</w:t>
            </w:r>
            <w:r>
              <w:rPr>
                <w:rFonts w:hint="eastAsia"/>
              </w:rPr>
              <w:t>,</w:t>
            </w:r>
            <w:r w:rsidR="009B4C12">
              <w:t xml:space="preserve"> </w:t>
            </w:r>
            <w:r w:rsidRPr="004B6A3B">
              <w:rPr>
                <w:rFonts w:hint="eastAsia"/>
              </w:rPr>
              <w:t>ML-Ops/플랫폼 (Automation of Machine Learning</w:t>
            </w:r>
            <w:r>
              <w:br/>
            </w:r>
            <w:r w:rsidR="009B4C12">
              <w:rPr>
                <w:rFonts w:hint="eastAsia"/>
              </w:rPr>
              <w:t xml:space="preserve">             </w:t>
            </w:r>
            <w:r w:rsidRPr="004B6A3B">
              <w:rPr>
                <w:rFonts w:hint="eastAsia"/>
              </w:rPr>
              <w:t xml:space="preserve">Operation / SW validation Process automation) </w:t>
            </w:r>
          </w:p>
        </w:tc>
        <w:tc>
          <w:tcPr>
            <w:tcW w:w="13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FFFFFF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대전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과천</w:t>
            </w:r>
          </w:p>
          <w:p w:rsidR="004B6A3B" w:rsidRPr="004B6A3B" w:rsidRDefault="004B6A3B" w:rsidP="004B6A3B">
            <w:pPr>
              <w:jc w:val="center"/>
            </w:pPr>
            <w:r w:rsidRPr="004B6A3B">
              <w:rPr>
                <w:rFonts w:hint="eastAsia"/>
              </w:rPr>
              <w:t>마곡</w:t>
            </w:r>
          </w:p>
        </w:tc>
      </w:tr>
    </w:tbl>
    <w:p w:rsidR="004B6A3B" w:rsidRPr="004B6A3B" w:rsidRDefault="004B6A3B" w:rsidP="00B6401D"/>
    <w:sectPr w:rsidR="004B6A3B" w:rsidRPr="004B6A3B" w:rsidSect="009B4C12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C12"/>
    <w:multiLevelType w:val="hybridMultilevel"/>
    <w:tmpl w:val="613C8E3C"/>
    <w:lvl w:ilvl="0" w:tplc="060A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5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47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0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A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B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1110FC"/>
    <w:multiLevelType w:val="hybridMultilevel"/>
    <w:tmpl w:val="AB1E4C3A"/>
    <w:lvl w:ilvl="0" w:tplc="A626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44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A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61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3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0E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D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29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C0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4869C1"/>
    <w:multiLevelType w:val="hybridMultilevel"/>
    <w:tmpl w:val="D98A46A2"/>
    <w:lvl w:ilvl="0" w:tplc="038A2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3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0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4A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6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4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0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88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7B2176"/>
    <w:multiLevelType w:val="hybridMultilevel"/>
    <w:tmpl w:val="BFB038B8"/>
    <w:lvl w:ilvl="0" w:tplc="4F4C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E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CD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87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CD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425B59"/>
    <w:multiLevelType w:val="hybridMultilevel"/>
    <w:tmpl w:val="5C6856A8"/>
    <w:lvl w:ilvl="0" w:tplc="DA52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E2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C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25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8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05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4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08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B51708"/>
    <w:multiLevelType w:val="hybridMultilevel"/>
    <w:tmpl w:val="A68E03E2"/>
    <w:lvl w:ilvl="0" w:tplc="4B12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E5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4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CB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6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A1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8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dAfbWPWhXDi4ZBFoQ2aDW3ejvTuF6bL7ocudYBU3/fRuhSlrTKhSYG33H3M5jYXXl6xK0mU8wLOBMbCb00p0w==" w:salt="4j1thF/WakbiBPKfc/8nMg==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1D"/>
    <w:rsid w:val="000623DF"/>
    <w:rsid w:val="000B60E1"/>
    <w:rsid w:val="000C6E8F"/>
    <w:rsid w:val="002E01A5"/>
    <w:rsid w:val="004B6A3B"/>
    <w:rsid w:val="007445C2"/>
    <w:rsid w:val="009B4C12"/>
    <w:rsid w:val="00A75E28"/>
    <w:rsid w:val="00B41B3D"/>
    <w:rsid w:val="00B6401D"/>
    <w:rsid w:val="00C60470"/>
    <w:rsid w:val="00E756F7"/>
    <w:rsid w:val="00EC3A12"/>
    <w:rsid w:val="00F73CBB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7ACC"/>
  <w15:chartTrackingRefBased/>
  <w15:docId w15:val="{17E6B180-3C92-4ADE-BF4E-94C2F43E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12"/>
    <w:pPr>
      <w:ind w:leftChars="400" w:left="800"/>
    </w:pPr>
  </w:style>
  <w:style w:type="character" w:styleId="a4">
    <w:name w:val="Hyperlink"/>
    <w:basedOn w:val="a0"/>
    <w:uiPriority w:val="99"/>
    <w:unhideWhenUsed/>
    <w:rsid w:val="004B6A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5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205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050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68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133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11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45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03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964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40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685">
          <w:marLeft w:val="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d_hr@lgens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pHcYRBf37CUQCyx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박성인/qufflq/대전.인사지원팀</dc:creator>
  <cp:keywords/>
  <dc:description/>
  <cp:lastModifiedBy>차영주 책임</cp:lastModifiedBy>
  <cp:revision>7</cp:revision>
  <dcterms:created xsi:type="dcterms:W3CDTF">2021-03-10T02:13:00Z</dcterms:created>
  <dcterms:modified xsi:type="dcterms:W3CDTF">2021-03-10T02:22:00Z</dcterms:modified>
</cp:coreProperties>
</file>