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text" w:tblpX="-101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6"/>
        <w:gridCol w:w="7450"/>
      </w:tblGrid>
      <w:tr w:rsidR="004836BF" w:rsidRPr="004836BF" w:rsidTr="004240F3">
        <w:trPr>
          <w:trHeight w:val="56"/>
        </w:trPr>
        <w:tc>
          <w:tcPr>
            <w:tcW w:w="9746" w:type="dxa"/>
            <w:gridSpan w:val="2"/>
            <w:tcBorders>
              <w:top w:val="nil"/>
              <w:left w:val="nil"/>
              <w:bottom w:val="single" w:sz="2" w:space="0" w:color="D2D2D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836BF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bookmarkStart w:id="0" w:name="_top"/>
            <w:r w:rsidRPr="004836BF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-82550</wp:posOffset>
                  </wp:positionH>
                  <wp:positionV relativeFrom="line">
                    <wp:posOffset>0</wp:posOffset>
                  </wp:positionV>
                  <wp:extent cx="6083935" cy="48895"/>
                  <wp:effectExtent l="0" t="0" r="0" b="8255"/>
                  <wp:wrapTopAndBottom/>
                  <wp:docPr id="3" name="그림 3" descr="EMB0001ec0807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0780608" descr="EMB0001ec0807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6083935" cy="48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836BF" w:rsidRPr="004836BF" w:rsidTr="004240F3">
        <w:trPr>
          <w:trHeight w:val="814"/>
        </w:trPr>
        <w:tc>
          <w:tcPr>
            <w:tcW w:w="1895" w:type="dxa"/>
            <w:tcBorders>
              <w:top w:val="single" w:sz="2" w:space="0" w:color="D2D2D2"/>
              <w:left w:val="single" w:sz="2" w:space="0" w:color="D2D2D2"/>
              <w:bottom w:val="single" w:sz="2" w:space="0" w:color="D2D2D2"/>
              <w:right w:val="single" w:sz="2" w:space="0" w:color="D2D2D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75640" cy="675640"/>
                  <wp:effectExtent l="0" t="0" r="0" b="0"/>
                  <wp:docPr id="1" name="그림 1" descr="EMB0001ec0807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0781328" descr="EMB0001ec0807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1" w:type="dxa"/>
            <w:tcBorders>
              <w:top w:val="single" w:sz="2" w:space="0" w:color="D2D2D2"/>
              <w:left w:val="single" w:sz="2" w:space="0" w:color="D2D2D2"/>
              <w:bottom w:val="single" w:sz="2" w:space="0" w:color="D2D2D2"/>
              <w:right w:val="single" w:sz="2" w:space="0" w:color="D2D2D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_Pro Bold" w:eastAsia="KoPub돋움체_Pro Bold" w:hAnsi="KoPub돋움체_Pro Bold" w:cs="굴림" w:hint="eastAsia"/>
                <w:b/>
                <w:bCs/>
                <w:color w:val="3057B9"/>
                <w:kern w:val="0"/>
                <w:sz w:val="36"/>
                <w:szCs w:val="36"/>
              </w:rPr>
              <w:t>글로벌 JA(Joint Appointment) 교원 모집공고</w:t>
            </w:r>
          </w:p>
        </w:tc>
      </w:tr>
      <w:tr w:rsidR="004836BF" w:rsidRPr="004836BF" w:rsidTr="004240F3">
        <w:trPr>
          <w:trHeight w:val="56"/>
        </w:trPr>
        <w:tc>
          <w:tcPr>
            <w:tcW w:w="9746" w:type="dxa"/>
            <w:gridSpan w:val="2"/>
            <w:tcBorders>
              <w:top w:val="single" w:sz="2" w:space="0" w:color="D2D2D2"/>
              <w:left w:val="nil"/>
              <w:bottom w:val="single" w:sz="2" w:space="0" w:color="D2D2D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836BF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line">
                    <wp:posOffset>0</wp:posOffset>
                  </wp:positionV>
                  <wp:extent cx="6012180" cy="48260"/>
                  <wp:effectExtent l="0" t="0" r="7620" b="8890"/>
                  <wp:wrapTopAndBottom/>
                  <wp:docPr id="2" name="그림 2" descr="EMB0001ec0807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0782288" descr="EMB0001ec0807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2180" cy="48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pPr w:leftFromText="142" w:rightFromText="142" w:vertAnchor="page" w:horzAnchor="margin" w:tblpY="3181"/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"/>
        <w:gridCol w:w="263"/>
        <w:gridCol w:w="9001"/>
      </w:tblGrid>
      <w:tr w:rsidR="004240F3" w:rsidRPr="004836BF" w:rsidTr="004240F3">
        <w:trPr>
          <w:trHeight w:val="235"/>
        </w:trPr>
        <w:tc>
          <w:tcPr>
            <w:tcW w:w="246" w:type="pct"/>
            <w:tcBorders>
              <w:top w:val="single" w:sz="2" w:space="0" w:color="3057B9"/>
              <w:left w:val="single" w:sz="2" w:space="0" w:color="3057B9"/>
              <w:bottom w:val="single" w:sz="2" w:space="0" w:color="3057B9"/>
              <w:right w:val="single" w:sz="2" w:space="0" w:color="3057B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240F3" w:rsidP="004240F3">
            <w:pPr>
              <w:wordWrap/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Bold" w:eastAsia="바탕" w:hAnsi="KoPub돋움체 Bold" w:cs="굴림" w:hint="eastAsia"/>
                <w:color w:val="1B1760"/>
                <w:kern w:val="0"/>
                <w:sz w:val="24"/>
                <w:szCs w:val="24"/>
              </w:rPr>
              <w:t>1</w:t>
            </w:r>
          </w:p>
        </w:tc>
        <w:tc>
          <w:tcPr>
            <w:tcW w:w="135" w:type="pct"/>
            <w:tcBorders>
              <w:top w:val="nil"/>
              <w:left w:val="single" w:sz="2" w:space="0" w:color="3057B9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240F3" w:rsidRPr="004836BF" w:rsidRDefault="004240F3" w:rsidP="004240F3">
            <w:pPr>
              <w:snapToGrid w:val="0"/>
              <w:spacing w:after="0" w:line="276" w:lineRule="auto"/>
              <w:textAlignment w:val="baseline"/>
              <w:rPr>
                <w:rFonts w:ascii="바탕" w:eastAsia="KoPub돋움체 Bold" w:hAnsi="굴림" w:cs="굴림"/>
                <w:color w:val="003366"/>
                <w:spacing w:val="4"/>
                <w:kern w:val="0"/>
                <w:szCs w:val="20"/>
              </w:rPr>
            </w:pPr>
          </w:p>
        </w:tc>
        <w:tc>
          <w:tcPr>
            <w:tcW w:w="4619" w:type="pct"/>
            <w:tcBorders>
              <w:top w:val="nil"/>
              <w:left w:val="nil"/>
              <w:bottom w:val="single" w:sz="2" w:space="0" w:color="3057B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240F3" w:rsidRPr="004836BF" w:rsidRDefault="004240F3" w:rsidP="004240F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_Pro Bold" w:eastAsia="KoPub돋움체_Pro Bold" w:hAnsi="KoPub돋움체_Pro Bold" w:cs="굴림" w:hint="eastAsia"/>
                <w:b/>
                <w:bCs/>
                <w:color w:val="000000"/>
                <w:kern w:val="0"/>
                <w:sz w:val="24"/>
                <w:szCs w:val="24"/>
              </w:rPr>
              <w:t>순천향대학교 JA(Joint Appointment) 교원 공개채용</w:t>
            </w:r>
          </w:p>
        </w:tc>
      </w:tr>
    </w:tbl>
    <w:p w:rsidR="004836BF" w:rsidRPr="004836BF" w:rsidRDefault="004836BF" w:rsidP="004836BF">
      <w:pPr>
        <w:snapToGrid w:val="0"/>
        <w:spacing w:after="0" w:line="240" w:lineRule="auto"/>
        <w:textAlignment w:val="baseline"/>
        <w:rPr>
          <w:rFonts w:ascii="KoPub돋움체 Light" w:eastAsia="KoPub돋움체 Light" w:hAnsi="KoPub돋움체 Light" w:cs="굴림"/>
          <w:color w:val="000000"/>
          <w:spacing w:val="-16"/>
          <w:kern w:val="0"/>
          <w:sz w:val="10"/>
          <w:szCs w:val="10"/>
        </w:rPr>
      </w:pPr>
    </w:p>
    <w:p w:rsidR="00904FFB" w:rsidRPr="00904FFB" w:rsidRDefault="00904FFB" w:rsidP="004240F3">
      <w:pPr>
        <w:snapToGrid w:val="0"/>
        <w:spacing w:after="0" w:line="336" w:lineRule="auto"/>
        <w:textAlignment w:val="baseline"/>
        <w:rPr>
          <w:rFonts w:ascii="KoPub돋움체 Light" w:eastAsia="KoPub돋움체 Light" w:hAnsi="KoPub돋움체 Light" w:cs="굴림"/>
          <w:color w:val="000000"/>
          <w:spacing w:val="-16"/>
          <w:kern w:val="0"/>
          <w:sz w:val="16"/>
          <w:szCs w:val="16"/>
        </w:rPr>
      </w:pPr>
    </w:p>
    <w:p w:rsidR="004240F3" w:rsidRDefault="004836BF" w:rsidP="004240F3">
      <w:pPr>
        <w:snapToGrid w:val="0"/>
        <w:spacing w:after="0" w:line="336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color w:val="000000"/>
          <w:spacing w:val="-16"/>
          <w:kern w:val="0"/>
          <w:sz w:val="22"/>
        </w:rPr>
        <w:t>JA 교원이라 함은 “</w:t>
      </w: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spacing w:val="-16"/>
          <w:kern w:val="0"/>
          <w:sz w:val="22"/>
        </w:rPr>
        <w:t xml:space="preserve">본 대학의 </w:t>
      </w: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spacing w:val="-16"/>
          <w:kern w:val="0"/>
          <w:sz w:val="22"/>
          <w:u w:val="single" w:color="000000"/>
        </w:rPr>
        <w:t>글로컬대학 30 사업</w:t>
      </w:r>
      <w:r w:rsidRPr="004836BF">
        <w:rPr>
          <w:rFonts w:ascii="KoPub돋움체 Light" w:eastAsia="바탕" w:hAnsi="KoPub돋움체 Light" w:cs="굴림" w:hint="eastAsia"/>
          <w:b/>
          <w:bCs/>
          <w:color w:val="000000"/>
          <w:kern w:val="0"/>
          <w:szCs w:val="20"/>
          <w:u w:val="single" w:color="000000"/>
          <w:vertAlign w:val="superscript"/>
        </w:rPr>
        <w:t>1)</w:t>
      </w: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spacing w:val="-16"/>
          <w:kern w:val="0"/>
          <w:sz w:val="22"/>
        </w:rPr>
        <w:t xml:space="preserve">의 융복합 교육, 연구 및 사업 활동을 </w:t>
      </w: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spacing w:val="-20"/>
          <w:kern w:val="0"/>
          <w:sz w:val="22"/>
        </w:rPr>
        <w:t>중점적으로 추진할 자로서, 2개 학과 또는 그 이상의 학과 소속으로 임용되는 비전임 교원(Adjunct Professor)</w:t>
      </w:r>
      <w:r w:rsidRPr="004836BF">
        <w:rPr>
          <w:rFonts w:ascii="KoPub돋움체 Light" w:eastAsia="KoPub돋움체 Light" w:hAnsi="KoPub돋움체 Light" w:cs="굴림" w:hint="eastAsia"/>
          <w:color w:val="000000"/>
          <w:spacing w:val="-20"/>
          <w:kern w:val="0"/>
          <w:sz w:val="22"/>
        </w:rPr>
        <w:t>”을 말한다.</w:t>
      </w:r>
      <w:r w:rsidRPr="004836BF">
        <w:rPr>
          <w:rFonts w:ascii="바탕" w:eastAsia="굴림" w:hAnsi="굴림" w:cs="굴림"/>
          <w:color w:val="000000"/>
          <w:kern w:val="0"/>
          <w:szCs w:val="20"/>
        </w:rPr>
        <w:br/>
      </w:r>
      <w:r w:rsidR="004240F3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 xml:space="preserve">  </w:t>
      </w: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가. 채용 예정</w:t>
      </w:r>
      <w:r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 xml:space="preserve"> </w:t>
      </w: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인원</w:t>
      </w:r>
      <w:r w:rsidRPr="004836BF">
        <w:rPr>
          <w:rFonts w:ascii="바탕" w:eastAsia="KoPub돋움체 Light" w:hAnsi="굴림" w:cs="굴림"/>
          <w:color w:val="000000"/>
          <w:kern w:val="0"/>
          <w:sz w:val="22"/>
        </w:rPr>
        <w:t xml:space="preserve"> </w:t>
      </w:r>
      <w:r w:rsidR="007E2E22">
        <w:rPr>
          <w:rFonts w:ascii="KoPub돋움체 Light" w:eastAsia="KoPub돋움체 Light" w:hAnsi="KoPub돋움체 Light" w:cs="굴림" w:hint="eastAsia"/>
          <w:color w:val="000000"/>
          <w:kern w:val="0"/>
          <w:sz w:val="22"/>
        </w:rPr>
        <w:t>: 12</w:t>
      </w:r>
      <w:r w:rsidRPr="004836BF">
        <w:rPr>
          <w:rFonts w:ascii="KoPub돋움체 Light" w:eastAsia="KoPub돋움체 Light" w:hAnsi="KoPub돋움체 Light" w:cs="굴림" w:hint="eastAsia"/>
          <w:color w:val="000000"/>
          <w:kern w:val="0"/>
          <w:sz w:val="22"/>
        </w:rPr>
        <w:t>명 (미국 3명, 영국</w:t>
      </w:r>
      <w:r w:rsidR="007E2E22">
        <w:rPr>
          <w:rFonts w:ascii="KoPub돋움체 Light" w:eastAsia="KoPub돋움체 Light" w:hAnsi="KoPub돋움체 Light" w:cs="굴림" w:hint="eastAsia"/>
          <w:color w:val="000000"/>
          <w:kern w:val="0"/>
          <w:sz w:val="22"/>
        </w:rPr>
        <w:t xml:space="preserve"> 3</w:t>
      </w:r>
      <w:r w:rsidRPr="004836BF">
        <w:rPr>
          <w:rFonts w:ascii="KoPub돋움체 Light" w:eastAsia="KoPub돋움체 Light" w:hAnsi="KoPub돋움체 Light" w:cs="굴림" w:hint="eastAsia"/>
          <w:color w:val="000000"/>
          <w:kern w:val="0"/>
          <w:sz w:val="22"/>
        </w:rPr>
        <w:t>명, 독일 2명, 일본</w:t>
      </w:r>
      <w:r w:rsidR="007E2E22">
        <w:rPr>
          <w:rFonts w:ascii="KoPub돋움체 Light" w:eastAsia="KoPub돋움체 Light" w:hAnsi="KoPub돋움체 Light" w:cs="굴림" w:hint="eastAsia"/>
          <w:color w:val="000000"/>
          <w:kern w:val="0"/>
          <w:sz w:val="22"/>
        </w:rPr>
        <w:t xml:space="preserve"> 3</w:t>
      </w:r>
      <w:r w:rsidRPr="004836BF">
        <w:rPr>
          <w:rFonts w:ascii="KoPub돋움체 Light" w:eastAsia="KoPub돋움체 Light" w:hAnsi="KoPub돋움체 Light" w:cs="굴림" w:hint="eastAsia"/>
          <w:color w:val="000000"/>
          <w:kern w:val="0"/>
          <w:sz w:val="22"/>
        </w:rPr>
        <w:t>명, 스웨덴 1명)</w:t>
      </w:r>
    </w:p>
    <w:p w:rsidR="004240F3" w:rsidRDefault="004836BF" w:rsidP="004240F3">
      <w:pPr>
        <w:snapToGrid w:val="0"/>
        <w:spacing w:after="0" w:line="336" w:lineRule="auto"/>
        <w:ind w:firstLineChars="100" w:firstLine="18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나. 지원</w:t>
      </w:r>
      <w:r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 xml:space="preserve"> </w:t>
      </w: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방법 : 첨부 양식 작성 후 이메일(prof1@sch.ac.kr) 제출</w:t>
      </w:r>
    </w:p>
    <w:p w:rsidR="004836BF" w:rsidRPr="004836BF" w:rsidRDefault="004836BF" w:rsidP="004240F3">
      <w:pPr>
        <w:snapToGrid w:val="0"/>
        <w:spacing w:after="0" w:line="336" w:lineRule="auto"/>
        <w:ind w:firstLineChars="100" w:firstLine="18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다. 주요일정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9"/>
        <w:gridCol w:w="3714"/>
        <w:gridCol w:w="2273"/>
      </w:tblGrid>
      <w:tr w:rsidR="004836BF" w:rsidRPr="004836BF" w:rsidTr="004836BF">
        <w:trPr>
          <w:trHeight w:val="20"/>
        </w:trPr>
        <w:tc>
          <w:tcPr>
            <w:tcW w:w="1928" w:type="pc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1905" w:type="pc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</w:rPr>
              <w:t>일 정</w:t>
            </w:r>
          </w:p>
        </w:tc>
        <w:tc>
          <w:tcPr>
            <w:tcW w:w="1166" w:type="pc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</w:rPr>
              <w:t>비 고</w:t>
            </w:r>
          </w:p>
        </w:tc>
      </w:tr>
      <w:tr w:rsidR="004836BF" w:rsidRPr="004836BF" w:rsidTr="004836BF">
        <w:trPr>
          <w:trHeight w:val="20"/>
        </w:trPr>
        <w:tc>
          <w:tcPr>
            <w:tcW w:w="1928" w:type="pct"/>
            <w:tcBorders>
              <w:top w:val="double" w:sz="6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서류접수</w:t>
            </w:r>
          </w:p>
        </w:tc>
        <w:tc>
          <w:tcPr>
            <w:tcW w:w="1905" w:type="pct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E44F4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2024. 6. 1</w:t>
            </w:r>
            <w:r>
              <w:rPr>
                <w:rFonts w:ascii="KoPub돋움체 Light" w:eastAsia="KoPub돋움체 Light" w:hAnsi="KoPub돋움체 Light" w:cs="굴림"/>
                <w:color w:val="000000"/>
                <w:kern w:val="0"/>
                <w:szCs w:val="20"/>
              </w:rPr>
              <w:t>7</w:t>
            </w:r>
            <w:r w:rsidR="004836BF"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.(</w:t>
            </w:r>
            <w:r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월</w:t>
            </w:r>
            <w:r w:rsidR="00243B1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) ~ </w:t>
            </w:r>
            <w:r w:rsidR="00243B1F">
              <w:rPr>
                <w:rFonts w:ascii="KoPub돋움체 Light" w:eastAsia="KoPub돋움체 Light" w:hAnsi="KoPub돋움체 Light" w:cs="굴림"/>
                <w:color w:val="000000"/>
                <w:kern w:val="0"/>
                <w:szCs w:val="20"/>
              </w:rPr>
              <w:t>7. 9</w:t>
            </w:r>
            <w:r w:rsidR="004836BF"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.(</w:t>
            </w:r>
            <w:r w:rsidR="00243B1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화</w:t>
            </w:r>
            <w:r w:rsidR="004836BF"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166" w:type="pct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</w:pPr>
          </w:p>
        </w:tc>
      </w:tr>
      <w:tr w:rsidR="004836BF" w:rsidRPr="004836BF" w:rsidTr="004836BF">
        <w:trPr>
          <w:trHeight w:val="20"/>
        </w:trPr>
        <w:tc>
          <w:tcPr>
            <w:tcW w:w="1928" w:type="pct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서류심사(전공 및 연구분야)</w:t>
            </w:r>
          </w:p>
        </w:tc>
        <w:tc>
          <w:tcPr>
            <w:tcW w:w="1905" w:type="pc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243B1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2024. 7. </w:t>
            </w:r>
            <w:r>
              <w:rPr>
                <w:rFonts w:ascii="KoPub돋움체 Light" w:eastAsia="KoPub돋움체 Light" w:hAnsi="KoPub돋움체 Light" w:cs="굴림"/>
                <w:color w:val="000000"/>
                <w:kern w:val="0"/>
                <w:szCs w:val="20"/>
              </w:rPr>
              <w:t>15</w:t>
            </w:r>
            <w:r w:rsidR="004836BF"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.(월) ~</w:t>
            </w:r>
            <w:r w:rsidR="00F46F2C">
              <w:rPr>
                <w:rFonts w:ascii="KoPub돋움체 Light" w:eastAsia="KoPub돋움체 Light" w:hAnsi="KoPub돋움체 Light" w:cs="굴림"/>
                <w:color w:val="000000"/>
                <w:kern w:val="0"/>
                <w:szCs w:val="20"/>
              </w:rPr>
              <w:t xml:space="preserve"> 7. 17.</w:t>
            </w:r>
            <w:r w:rsidR="004836BF"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수</w:t>
            </w:r>
            <w:r w:rsidR="004836BF"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166" w:type="pct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바탕" w:hAnsi="KoPub돋움체 Light" w:cs="굴림" w:hint="eastAsia"/>
                <w:color w:val="000000"/>
                <w:kern w:val="0"/>
                <w:szCs w:val="20"/>
              </w:rPr>
              <w:t>※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비대면 평가</w:t>
            </w:r>
          </w:p>
        </w:tc>
      </w:tr>
      <w:tr w:rsidR="004836BF" w:rsidRPr="004836BF" w:rsidTr="004836BF">
        <w:trPr>
          <w:trHeight w:val="20"/>
        </w:trPr>
        <w:tc>
          <w:tcPr>
            <w:tcW w:w="1928" w:type="pct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면접평가</w:t>
            </w:r>
          </w:p>
        </w:tc>
        <w:tc>
          <w:tcPr>
            <w:tcW w:w="1905" w:type="pc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2024. 7. 18.(목) ~ 19.(금)</w:t>
            </w:r>
          </w:p>
        </w:tc>
        <w:tc>
          <w:tcPr>
            <w:tcW w:w="1166" w:type="pct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vAlign w:val="center"/>
            <w:hideMark/>
          </w:tcPr>
          <w:p w:rsidR="004836BF" w:rsidRPr="004836BF" w:rsidRDefault="004836BF" w:rsidP="00904FF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36BF" w:rsidRPr="004836BF" w:rsidTr="004836BF">
        <w:trPr>
          <w:trHeight w:val="20"/>
        </w:trPr>
        <w:tc>
          <w:tcPr>
            <w:tcW w:w="1928" w:type="pct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합격자 발표</w:t>
            </w:r>
          </w:p>
        </w:tc>
        <w:tc>
          <w:tcPr>
            <w:tcW w:w="1905" w:type="pc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2024. 7. 2</w:t>
            </w:r>
            <w:bookmarkStart w:id="1" w:name="_GoBack"/>
            <w:bookmarkEnd w:id="1"/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4.(수)</w:t>
            </w:r>
          </w:p>
        </w:tc>
        <w:tc>
          <w:tcPr>
            <w:tcW w:w="1166" w:type="pc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</w:pPr>
          </w:p>
        </w:tc>
      </w:tr>
      <w:tr w:rsidR="004836BF" w:rsidRPr="004836BF" w:rsidTr="004240F3">
        <w:trPr>
          <w:trHeight w:val="20"/>
        </w:trPr>
        <w:tc>
          <w:tcPr>
            <w:tcW w:w="1928" w:type="pct"/>
            <w:tcBorders>
              <w:top w:val="dotted" w:sz="2" w:space="0" w:color="000000"/>
              <w:left w:val="nil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신규임용</w:t>
            </w:r>
          </w:p>
        </w:tc>
        <w:tc>
          <w:tcPr>
            <w:tcW w:w="1905" w:type="pct"/>
            <w:tcBorders>
              <w:top w:val="dotted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2024. 8. 1.(목)</w:t>
            </w:r>
          </w:p>
        </w:tc>
        <w:tc>
          <w:tcPr>
            <w:tcW w:w="1166" w:type="pct"/>
            <w:tcBorders>
              <w:top w:val="dotted" w:sz="2" w:space="0" w:color="000000"/>
              <w:left w:val="single" w:sz="2" w:space="0" w:color="000000"/>
              <w:bottom w:val="single" w:sz="12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</w:pPr>
          </w:p>
        </w:tc>
      </w:tr>
    </w:tbl>
    <w:p w:rsidR="004836BF" w:rsidRPr="002D688A" w:rsidRDefault="004836BF" w:rsidP="002D688A">
      <w:pPr>
        <w:snapToGrid w:val="0"/>
        <w:spacing w:after="0" w:line="276" w:lineRule="auto"/>
        <w:ind w:left="235" w:hangingChars="150" w:hanging="235"/>
        <w:textAlignment w:val="baseline"/>
        <w:rPr>
          <w:rFonts w:ascii="KoPub돋움체 Light" w:eastAsia="KoPub돋움체 Light" w:hAnsi="KoPub돋움체 Light" w:cs="굴림"/>
          <w:color w:val="000000"/>
          <w:kern w:val="0"/>
          <w:sz w:val="18"/>
          <w:szCs w:val="18"/>
        </w:rPr>
      </w:pPr>
      <w:r w:rsidRPr="004836BF">
        <w:rPr>
          <w:rFonts w:ascii="KoPub돋움체 Light" w:eastAsia="KoPub돋움체 Light" w:hAnsi="KoPub돋움체 Light" w:cs="굴림" w:hint="eastAsia"/>
          <w:color w:val="000000"/>
          <w:kern w:val="0"/>
          <w:sz w:val="18"/>
          <w:szCs w:val="18"/>
        </w:rPr>
        <w:t xml:space="preserve">1) 대학 내·외의 벽을 허물고 과감히 혁신하는 대학(소재지가 비수도권인 대학 대상)에 파격 투자함으로써 혁신 경쟁의 </w:t>
      </w:r>
      <w:r>
        <w:rPr>
          <w:rFonts w:ascii="KoPub돋움체 Light" w:eastAsia="KoPub돋움체 Light" w:hAnsi="KoPub돋움체 Light" w:cs="굴림" w:hint="eastAsia"/>
          <w:color w:val="000000"/>
          <w:kern w:val="0"/>
          <w:sz w:val="18"/>
          <w:szCs w:val="18"/>
        </w:rPr>
        <w:t>생</w:t>
      </w:r>
      <w:r w:rsidRPr="004836BF">
        <w:rPr>
          <w:rFonts w:ascii="KoPub돋움체 Light" w:eastAsia="KoPub돋움체 Light" w:hAnsi="KoPub돋움체 Light" w:cs="굴림" w:hint="eastAsia"/>
          <w:color w:val="000000"/>
          <w:kern w:val="0"/>
          <w:sz w:val="18"/>
          <w:szCs w:val="18"/>
        </w:rPr>
        <w:t>태계를 조성하고 우수모델 확산을 추진하는 정부 사업(선정 시 5년간 약 1,000억 지원)</w:t>
      </w:r>
      <w:r w:rsidR="007812A6">
        <w:rPr>
          <w:rFonts w:ascii="KoPub돋움체 Light" w:eastAsia="KoPub돋움체 Light" w:hAnsi="KoPub돋움체 Light" w:cs="굴림"/>
          <w:color w:val="000000"/>
          <w:kern w:val="0"/>
          <w:sz w:val="18"/>
          <w:szCs w:val="18"/>
        </w:rPr>
        <w:t xml:space="preserve"> </w:t>
      </w:r>
      <w:r w:rsidR="007812A6" w:rsidRPr="007812A6">
        <w:rPr>
          <w:rFonts w:ascii="KoPub돋움체 Light" w:eastAsia="KoPub돋움체 Light" w:hAnsi="KoPub돋움체 Light" w:cs="굴림" w:hint="eastAsia"/>
          <w:color w:val="000000"/>
          <w:kern w:val="0"/>
          <w:sz w:val="18"/>
          <w:szCs w:val="18"/>
        </w:rPr>
        <w:t>※</w:t>
      </w:r>
      <w:r w:rsidR="007812A6">
        <w:rPr>
          <w:rFonts w:ascii="KoPub돋움체 Light" w:eastAsia="KoPub돋움체 Light" w:hAnsi="KoPub돋움체 Light" w:cs="굴림" w:hint="eastAsia"/>
          <w:color w:val="000000"/>
          <w:kern w:val="0"/>
          <w:sz w:val="18"/>
          <w:szCs w:val="18"/>
        </w:rPr>
        <w:t>자세한 사항은 첨부자료 확인</w:t>
      </w:r>
    </w:p>
    <w:tbl>
      <w:tblPr>
        <w:tblpPr w:leftFromText="142" w:rightFromText="142" w:vertAnchor="page" w:horzAnchor="margin" w:tblpY="9528"/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"/>
        <w:gridCol w:w="263"/>
        <w:gridCol w:w="9001"/>
      </w:tblGrid>
      <w:tr w:rsidR="004240F3" w:rsidRPr="004836BF" w:rsidTr="00904FFB">
        <w:trPr>
          <w:trHeight w:val="235"/>
        </w:trPr>
        <w:tc>
          <w:tcPr>
            <w:tcW w:w="246" w:type="pct"/>
            <w:tcBorders>
              <w:top w:val="single" w:sz="2" w:space="0" w:color="3057B9"/>
              <w:left w:val="single" w:sz="2" w:space="0" w:color="3057B9"/>
              <w:bottom w:val="single" w:sz="2" w:space="0" w:color="3057B9"/>
              <w:right w:val="single" w:sz="2" w:space="0" w:color="3057B9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240F3" w:rsidP="00904FFB">
            <w:pPr>
              <w:wordWrap/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KoPub돋움체 Bold" w:eastAsia="바탕" w:hAnsi="KoPub돋움체 Bold" w:cs="굴림" w:hint="eastAsia"/>
                <w:color w:val="1B1760"/>
                <w:kern w:val="0"/>
                <w:sz w:val="24"/>
                <w:szCs w:val="24"/>
              </w:rPr>
              <w:t>2</w:t>
            </w:r>
          </w:p>
        </w:tc>
        <w:tc>
          <w:tcPr>
            <w:tcW w:w="135" w:type="pct"/>
            <w:tcBorders>
              <w:top w:val="nil"/>
              <w:left w:val="single" w:sz="2" w:space="0" w:color="3057B9"/>
              <w:bottom w:val="nil"/>
              <w:right w:val="nil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240F3" w:rsidRPr="004836BF" w:rsidRDefault="004240F3" w:rsidP="00904FFB">
            <w:pPr>
              <w:snapToGrid w:val="0"/>
              <w:spacing w:after="0" w:line="276" w:lineRule="auto"/>
              <w:textAlignment w:val="baseline"/>
              <w:rPr>
                <w:rFonts w:ascii="바탕" w:eastAsia="KoPub돋움체 Bold" w:hAnsi="굴림" w:cs="굴림"/>
                <w:color w:val="003366"/>
                <w:spacing w:val="4"/>
                <w:kern w:val="0"/>
                <w:szCs w:val="20"/>
              </w:rPr>
            </w:pPr>
          </w:p>
        </w:tc>
        <w:tc>
          <w:tcPr>
            <w:tcW w:w="4619" w:type="pct"/>
            <w:tcBorders>
              <w:top w:val="nil"/>
              <w:left w:val="nil"/>
              <w:bottom w:val="single" w:sz="2" w:space="0" w:color="3057B9"/>
              <w:right w:val="nil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240F3" w:rsidRPr="004836BF" w:rsidRDefault="004240F3" w:rsidP="00904FF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_Pro Bold" w:eastAsia="KoPub돋움체_Pro Bold" w:hAnsi="KoPub돋움체_Pro Bold" w:cs="굴림" w:hint="eastAsia"/>
                <w:b/>
                <w:bCs/>
                <w:color w:val="000000"/>
                <w:kern w:val="0"/>
                <w:sz w:val="24"/>
                <w:szCs w:val="24"/>
              </w:rPr>
              <w:t>모집분야 및 자격요건</w:t>
            </w:r>
          </w:p>
        </w:tc>
      </w:tr>
    </w:tbl>
    <w:p w:rsidR="004240F3" w:rsidRDefault="004240F3" w:rsidP="004240F3">
      <w:pPr>
        <w:snapToGrid w:val="0"/>
        <w:spacing w:after="0" w:line="360" w:lineRule="auto"/>
        <w:textAlignment w:val="baseline"/>
        <w:rPr>
          <w:rFonts w:ascii="바탕" w:eastAsia="KoPub돋움체 Light" w:hAnsi="굴림" w:cs="굴림"/>
          <w:color w:val="000000"/>
          <w:kern w:val="0"/>
          <w:sz w:val="12"/>
          <w:szCs w:val="18"/>
        </w:rPr>
      </w:pPr>
    </w:p>
    <w:p w:rsidR="00904FFB" w:rsidRPr="004836BF" w:rsidRDefault="00904FFB" w:rsidP="004240F3">
      <w:pPr>
        <w:snapToGrid w:val="0"/>
        <w:spacing w:after="0" w:line="360" w:lineRule="auto"/>
        <w:textAlignment w:val="baseline"/>
        <w:rPr>
          <w:rFonts w:ascii="바탕" w:eastAsia="KoPub돋움체 Light" w:hAnsi="굴림" w:cs="굴림"/>
          <w:color w:val="000000"/>
          <w:kern w:val="0"/>
          <w:sz w:val="12"/>
          <w:szCs w:val="18"/>
        </w:rPr>
      </w:pPr>
    </w:p>
    <w:p w:rsidR="004240F3" w:rsidRPr="00E73177" w:rsidRDefault="004836BF" w:rsidP="00E73177">
      <w:pPr>
        <w:pStyle w:val="a3"/>
        <w:numPr>
          <w:ilvl w:val="0"/>
          <w:numId w:val="1"/>
        </w:numPr>
        <w:snapToGrid w:val="0"/>
        <w:spacing w:after="0" w:line="336" w:lineRule="auto"/>
        <w:ind w:leftChars="0"/>
        <w:textAlignment w:val="baseline"/>
        <w:rPr>
          <w:rFonts w:ascii="KoPub돋움체 Light" w:eastAsia="KoPub돋움체 Light" w:hAnsi="KoPub돋움체 Light" w:cs="굴림"/>
          <w:b/>
          <w:bCs/>
          <w:color w:val="FF0000"/>
          <w:kern w:val="0"/>
          <w:sz w:val="22"/>
        </w:rPr>
      </w:pPr>
      <w:r w:rsidRPr="00E73177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모집분야</w:t>
      </w:r>
      <w:r w:rsidR="00E73177">
        <w:rPr>
          <w:rFonts w:ascii="KoPub돋움체 Light" w:eastAsia="KoPub돋움체 Light" w:hAnsi="KoPub돋움체 Light" w:cs="굴림"/>
          <w:b/>
          <w:bCs/>
          <w:color w:val="000000"/>
          <w:kern w:val="0"/>
          <w:sz w:val="22"/>
        </w:rPr>
        <w:br/>
      </w:r>
      <w:r w:rsidR="00E73177" w:rsidRPr="00E73177">
        <w:rPr>
          <w:rFonts w:ascii="KoPub돋움체 Light" w:eastAsia="KoPub돋움체 Light" w:hAnsi="KoPub돋움체 Light" w:cs="굴림" w:hint="eastAsia"/>
          <w:b/>
          <w:bCs/>
          <w:kern w:val="0"/>
          <w:sz w:val="22"/>
        </w:rPr>
        <w:t>1</w:t>
      </w:r>
      <w:r w:rsidR="00E73177" w:rsidRPr="00E73177">
        <w:rPr>
          <w:rFonts w:ascii="KoPub돋움체 Light" w:eastAsia="KoPub돋움체 Light" w:hAnsi="KoPub돋움체 Light" w:cs="굴림"/>
          <w:b/>
          <w:bCs/>
          <w:kern w:val="0"/>
          <w:sz w:val="22"/>
        </w:rPr>
        <w:t>)</w:t>
      </w:r>
      <w:r w:rsidR="00E73177" w:rsidRPr="00E73177">
        <w:rPr>
          <w:rFonts w:ascii="KoPub돋움체 Light" w:eastAsia="KoPub돋움체 Light" w:hAnsi="KoPub돋움체 Light" w:cs="굴림" w:hint="eastAsia"/>
          <w:b/>
          <w:bCs/>
          <w:kern w:val="0"/>
          <w:sz w:val="22"/>
        </w:rPr>
        <w:t xml:space="preserve"> </w:t>
      </w:r>
      <w:r w:rsidRPr="00E73177">
        <w:rPr>
          <w:rFonts w:ascii="KoPub돋움체 Light" w:eastAsia="KoPub돋움체 Light" w:hAnsi="KoPub돋움체 Light" w:cs="굴림" w:hint="eastAsia"/>
          <w:b/>
          <w:bCs/>
          <w:kern w:val="0"/>
          <w:sz w:val="22"/>
        </w:rPr>
        <w:t>탄소중립, 헬스케어융합, 바이오의약</w:t>
      </w:r>
      <w:r w:rsidR="00E73177" w:rsidRPr="00E73177">
        <w:rPr>
          <w:rFonts w:ascii="KoPub돋움체 Light" w:eastAsia="KoPub돋움체 Light" w:hAnsi="KoPub돋움체 Light" w:cs="굴림" w:hint="eastAsia"/>
          <w:b/>
          <w:bCs/>
          <w:kern w:val="0"/>
          <w:sz w:val="22"/>
        </w:rPr>
        <w:t xml:space="preserve"> 분야</w:t>
      </w:r>
    </w:p>
    <w:p w:rsidR="00E73177" w:rsidRPr="00E73177" w:rsidRDefault="00E73177" w:rsidP="00E73177">
      <w:pPr>
        <w:pStyle w:val="a3"/>
        <w:snapToGrid w:val="0"/>
        <w:spacing w:after="0" w:line="336" w:lineRule="auto"/>
        <w:ind w:leftChars="0" w:left="54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KoPub돋움체 Light" w:eastAsia="KoPub돋움체 Light" w:hAnsi="KoPub돋움체 Light" w:cs="굴림"/>
          <w:b/>
          <w:bCs/>
          <w:color w:val="000000"/>
          <w:kern w:val="0"/>
          <w:sz w:val="22"/>
        </w:rPr>
        <w:t xml:space="preserve">2) </w:t>
      </w:r>
      <w:r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인문사회계열,</w:t>
      </w:r>
      <w:r>
        <w:rPr>
          <w:rFonts w:ascii="KoPub돋움체 Light" w:eastAsia="KoPub돋움체 Light" w:hAnsi="KoPub돋움체 Light" w:cs="굴림"/>
          <w:b/>
          <w:bCs/>
          <w:color w:val="000000"/>
          <w:kern w:val="0"/>
          <w:sz w:val="22"/>
        </w:rPr>
        <w:t xml:space="preserve"> </w:t>
      </w:r>
      <w:r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이공계열,</w:t>
      </w:r>
      <w:r>
        <w:rPr>
          <w:rFonts w:ascii="KoPub돋움체 Light" w:eastAsia="KoPub돋움체 Light" w:hAnsi="KoPub돋움체 Light" w:cs="굴림"/>
          <w:b/>
          <w:bCs/>
          <w:color w:val="000000"/>
          <w:kern w:val="0"/>
          <w:sz w:val="22"/>
        </w:rPr>
        <w:t xml:space="preserve"> </w:t>
      </w:r>
      <w:r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의료 및 의학계열 등</w:t>
      </w:r>
      <w:r>
        <w:rPr>
          <w:rFonts w:ascii="KoPub돋움체 Light" w:eastAsia="KoPub돋움체 Light" w:hAnsi="KoPub돋움체 Light" w:cs="굴림"/>
          <w:b/>
          <w:bCs/>
          <w:color w:val="000000"/>
          <w:kern w:val="0"/>
          <w:sz w:val="22"/>
        </w:rPr>
        <w:t xml:space="preserve">        </w:t>
      </w:r>
    </w:p>
    <w:p w:rsidR="004240F3" w:rsidRDefault="004836BF" w:rsidP="004240F3">
      <w:pPr>
        <w:snapToGrid w:val="0"/>
        <w:spacing w:after="0" w:line="336" w:lineRule="auto"/>
        <w:ind w:firstLineChars="100" w:firstLine="18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나. 임용 예정일 : 2024. 8. 1.</w:t>
      </w:r>
    </w:p>
    <w:p w:rsidR="004836BF" w:rsidRPr="004836BF" w:rsidRDefault="004836BF" w:rsidP="004240F3">
      <w:pPr>
        <w:snapToGrid w:val="0"/>
        <w:spacing w:after="0" w:line="336" w:lineRule="auto"/>
        <w:ind w:firstLineChars="100" w:firstLine="18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다. 자격요건</w:t>
      </w:r>
    </w:p>
    <w:p w:rsidR="00096D8F" w:rsidRPr="008C7043" w:rsidRDefault="00096D8F" w:rsidP="00096D8F">
      <w:pPr>
        <w:snapToGrid w:val="0"/>
        <w:spacing w:after="0" w:line="336" w:lineRule="auto"/>
        <w:ind w:leftChars="100" w:left="200" w:firstLineChars="100" w:firstLine="192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>①</w:t>
      </w:r>
      <w:r w:rsidRPr="008C7043">
        <w:rPr>
          <w:rFonts w:ascii="KoPub돋움체 Medium" w:eastAsia="KoPub돋움체 Medium" w:hAnsi="굴림" w:cs="굴림" w:hint="eastAsia"/>
          <w:color w:val="000000"/>
          <w:kern w:val="0"/>
          <w:sz w:val="22"/>
        </w:rPr>
        <w:t xml:space="preserve"> </w:t>
      </w: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 xml:space="preserve">해외에서 </w:t>
      </w:r>
      <w:r w:rsidRPr="008C7043">
        <w:rPr>
          <w:rFonts w:ascii="KoPub돋움체 Medium" w:eastAsia="KoPub돋움체 Medium" w:hAnsi="KoPub돋움체 Light" w:cs="굴림" w:hint="eastAsia"/>
          <w:b/>
          <w:bCs/>
          <w:color w:val="000000"/>
          <w:kern w:val="0"/>
          <w:sz w:val="22"/>
        </w:rPr>
        <w:t>근무 또는 거주하고 있는 자</w:t>
      </w:r>
      <w:r w:rsidRPr="008C7043">
        <w:rPr>
          <w:rFonts w:ascii="KoPub돋움체 Medium" w:eastAsia="KoPub돋움체 Medium" w:hAnsi="굴림" w:cs="굴림" w:hint="eastAsia"/>
          <w:color w:val="000000"/>
          <w:kern w:val="0"/>
          <w:sz w:val="22"/>
        </w:rPr>
        <w:t xml:space="preserve"> </w:t>
      </w: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 xml:space="preserve">(아래 10개 도시만 해당) </w:t>
      </w:r>
    </w:p>
    <w:p w:rsidR="00096D8F" w:rsidRPr="008C7043" w:rsidRDefault="00096D8F" w:rsidP="00096D8F">
      <w:pPr>
        <w:snapToGrid w:val="0"/>
        <w:spacing w:after="0" w:line="336" w:lineRule="auto"/>
        <w:ind w:leftChars="100" w:left="200" w:firstLineChars="100" w:firstLine="174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Cs w:val="20"/>
        </w:rPr>
        <w:t xml:space="preserve">※ </w:t>
      </w:r>
      <w:r w:rsidRPr="008C7043">
        <w:rPr>
          <w:rFonts w:ascii="KoPub돋움체 Medium" w:eastAsia="KoPub돋움체 Medium" w:hAnsi="KoPub돋움체 Light" w:cs="굴림" w:hint="eastAsia"/>
          <w:color w:val="000000"/>
          <w:spacing w:val="-12"/>
          <w:kern w:val="0"/>
          <w:szCs w:val="20"/>
        </w:rPr>
        <w:t>미국 (보스턴, 노스캐롤라이나), 영국(런던, 맨체스터), 독일(뮌헨, 아헨), 스웨덴(스톡홀름, 말뫼), 일본(교토, 도요타시)</w:t>
      </w:r>
    </w:p>
    <w:p w:rsidR="00096D8F" w:rsidRPr="008C7043" w:rsidRDefault="00096D8F" w:rsidP="00096D8F">
      <w:pPr>
        <w:snapToGrid w:val="0"/>
        <w:spacing w:after="0" w:line="336" w:lineRule="auto"/>
        <w:ind w:leftChars="100" w:left="200" w:firstLineChars="100" w:firstLine="192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 xml:space="preserve">② </w:t>
      </w:r>
      <w:r w:rsidRPr="008C7043">
        <w:rPr>
          <w:rFonts w:ascii="KoPub돋움체 Medium" w:eastAsia="KoPub돋움체 Medium" w:hAnsi="KoPub돋움체 Light" w:cs="굴림" w:hint="eastAsia"/>
          <w:b/>
          <w:bCs/>
          <w:color w:val="000000"/>
          <w:kern w:val="0"/>
          <w:sz w:val="22"/>
        </w:rPr>
        <w:t>석사학위 이상</w:t>
      </w:r>
      <w:r w:rsidRPr="008C7043">
        <w:rPr>
          <w:rFonts w:ascii="KoPub돋움체 Medium" w:eastAsia="KoPub돋움체 Medium" w:hAnsi="굴림" w:cs="굴림" w:hint="eastAsia"/>
          <w:color w:val="000000"/>
          <w:kern w:val="0"/>
          <w:sz w:val="22"/>
        </w:rPr>
        <w:t xml:space="preserve"> </w:t>
      </w: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>소지자</w:t>
      </w:r>
    </w:p>
    <w:p w:rsidR="00096D8F" w:rsidRPr="008C7043" w:rsidRDefault="00096D8F" w:rsidP="00096D8F">
      <w:pPr>
        <w:snapToGrid w:val="0"/>
        <w:spacing w:after="0" w:line="336" w:lineRule="auto"/>
        <w:ind w:leftChars="100" w:left="200" w:firstLineChars="100" w:firstLine="192"/>
        <w:textAlignment w:val="baseline"/>
        <w:rPr>
          <w:rFonts w:ascii="KoPub돋움체 Medium" w:eastAsia="KoPub돋움체 Medium" w:hAnsi="KoPub돋움체 Light" w:cs="굴림"/>
          <w:color w:val="000000"/>
          <w:kern w:val="0"/>
          <w:sz w:val="22"/>
        </w:rPr>
      </w:pP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>③</w:t>
      </w:r>
      <w:r w:rsidRPr="008C7043">
        <w:rPr>
          <w:rFonts w:ascii="KoPub돋움체 Medium" w:eastAsia="KoPub돋움체 Medium" w:hAnsi="굴림" w:cs="굴림" w:hint="eastAsia"/>
          <w:color w:val="000000"/>
          <w:kern w:val="0"/>
          <w:sz w:val="22"/>
        </w:rPr>
        <w:t xml:space="preserve"> </w:t>
      </w: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 xml:space="preserve">대학, 연구소, 산업체 관련분야 근무 경력이 </w:t>
      </w:r>
      <w:r w:rsidRPr="008C7043">
        <w:rPr>
          <w:rFonts w:ascii="KoPub돋움체 Medium" w:eastAsia="KoPub돋움체 Medium" w:hAnsi="KoPub돋움체 Light" w:cs="굴림" w:hint="eastAsia"/>
          <w:b/>
          <w:bCs/>
          <w:color w:val="0000FE"/>
          <w:kern w:val="0"/>
          <w:sz w:val="22"/>
        </w:rPr>
        <w:t>3년 이상</w:t>
      </w: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>인 자</w:t>
      </w:r>
    </w:p>
    <w:p w:rsidR="00096D8F" w:rsidRPr="008C7043" w:rsidRDefault="00096D8F" w:rsidP="00096D8F">
      <w:pPr>
        <w:snapToGrid w:val="0"/>
        <w:spacing w:after="0" w:line="336" w:lineRule="auto"/>
        <w:ind w:leftChars="100" w:left="200" w:firstLineChars="100" w:firstLine="192"/>
        <w:textAlignment w:val="baseline"/>
        <w:rPr>
          <w:rFonts w:ascii="KoPub돋움체 Medium" w:eastAsia="KoPub돋움체 Medium" w:hAnsi="KoPub돋움체 Light" w:cs="굴림"/>
          <w:color w:val="000000"/>
          <w:kern w:val="0"/>
          <w:sz w:val="22"/>
        </w:rPr>
      </w:pPr>
      <w:r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>④</w:t>
      </w: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 xml:space="preserve"> 글로벌 JA교원 주요 직무 수행 가능 자(2p, </w:t>
      </w:r>
      <w:r>
        <w:rPr>
          <w:rFonts w:ascii="KoPub돋움체 Medium" w:eastAsia="KoPub돋움체 Medium" w:hAnsi="KoPub돋움체 Light" w:cs="굴림"/>
          <w:color w:val="000000"/>
          <w:kern w:val="0"/>
          <w:sz w:val="22"/>
        </w:rPr>
        <w:t xml:space="preserve">3. </w:t>
      </w:r>
      <w:r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>처우 및 주요 직무</w:t>
      </w:r>
      <w:r w:rsidRPr="008C7043">
        <w:rPr>
          <w:rFonts w:ascii="KoPub돋움체 Medium" w:eastAsia="KoPub돋움체 Medium" w:hAnsi="KoPub돋움체 Light" w:cs="굴림" w:hint="eastAsia"/>
          <w:color w:val="000000"/>
          <w:kern w:val="0"/>
          <w:sz w:val="22"/>
        </w:rPr>
        <w:t>-다항 참조)</w:t>
      </w:r>
    </w:p>
    <w:p w:rsidR="00904FFB" w:rsidRPr="00096D8F" w:rsidRDefault="00904FFB" w:rsidP="00096D8F">
      <w:pPr>
        <w:snapToGrid w:val="0"/>
        <w:spacing w:after="0" w:line="336" w:lineRule="auto"/>
        <w:ind w:leftChars="100" w:left="200" w:firstLineChars="100" w:firstLine="192"/>
        <w:textAlignment w:val="baseline"/>
        <w:rPr>
          <w:rFonts w:ascii="KoPub돋움체 Light" w:eastAsia="KoPub돋움체 Light" w:hAnsi="KoPub돋움체 Light" w:cs="굴림"/>
          <w:color w:val="000000"/>
          <w:kern w:val="0"/>
          <w:sz w:val="22"/>
        </w:rPr>
      </w:pPr>
    </w:p>
    <w:p w:rsidR="004836BF" w:rsidRPr="004836BF" w:rsidRDefault="004836BF" w:rsidP="004240F3">
      <w:pPr>
        <w:snapToGrid w:val="0"/>
        <w:spacing w:after="0" w:line="276" w:lineRule="auto"/>
        <w:textAlignment w:val="baseline"/>
        <w:rPr>
          <w:rFonts w:ascii="바탕" w:eastAsia="KoPub돋움체 Light" w:hAnsi="굴림" w:cs="굴림"/>
          <w:color w:val="0000FF"/>
          <w:kern w:val="0"/>
          <w:szCs w:val="20"/>
        </w:rPr>
      </w:pPr>
    </w:p>
    <w:p w:rsidR="00904FFB" w:rsidRPr="00904FFB" w:rsidRDefault="00904FFB" w:rsidP="004240F3">
      <w:pPr>
        <w:snapToGrid w:val="0"/>
        <w:spacing w:after="0" w:line="336" w:lineRule="auto"/>
        <w:ind w:left="1640" w:hanging="1640"/>
        <w:textAlignment w:val="baseline"/>
        <w:rPr>
          <w:rFonts w:ascii="KoPub돋움체 Light" w:eastAsia="KoPub돋움체 Light" w:hAnsi="KoPub돋움체 Light" w:cs="굴림"/>
          <w:b/>
          <w:bCs/>
          <w:color w:val="000000"/>
          <w:kern w:val="0"/>
          <w:sz w:val="10"/>
        </w:rPr>
      </w:pPr>
    </w:p>
    <w:p w:rsidR="00904FFB" w:rsidRPr="00904FFB" w:rsidRDefault="004836BF" w:rsidP="00904FFB">
      <w:pPr>
        <w:wordWrap/>
        <w:snapToGrid w:val="0"/>
        <w:spacing w:after="0" w:line="336" w:lineRule="auto"/>
        <w:ind w:firstLineChars="100" w:firstLine="18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가. 임기 : 1년</w:t>
      </w:r>
      <w:r w:rsidRPr="004836BF">
        <w:rPr>
          <w:rFonts w:ascii="바탕" w:eastAsia="KoPub돋움체 Light" w:hAnsi="굴림" w:cs="굴림"/>
          <w:color w:val="000000"/>
          <w:kern w:val="0"/>
          <w:sz w:val="22"/>
        </w:rPr>
        <w:t xml:space="preserve"> </w:t>
      </w:r>
      <w:r w:rsidRPr="004836BF">
        <w:rPr>
          <w:rFonts w:ascii="KoPub돋움체 Light" w:eastAsia="KoPub돋움체 Light" w:hAnsi="KoPub돋움체 Light" w:cs="굴림" w:hint="eastAsia"/>
          <w:color w:val="000000"/>
          <w:kern w:val="0"/>
          <w:sz w:val="22"/>
        </w:rPr>
        <w:t>(복무평가를 통해 재임용 가능)</w:t>
      </w:r>
    </w:p>
    <w:tbl>
      <w:tblPr>
        <w:tblpPr w:leftFromText="142" w:rightFromText="142" w:vertAnchor="page" w:horzAnchor="margin" w:tblpY="1511"/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"/>
        <w:gridCol w:w="263"/>
        <w:gridCol w:w="9001"/>
      </w:tblGrid>
      <w:tr w:rsidR="00904FFB" w:rsidRPr="004836BF" w:rsidTr="00904FFB">
        <w:trPr>
          <w:trHeight w:val="235"/>
        </w:trPr>
        <w:tc>
          <w:tcPr>
            <w:tcW w:w="246" w:type="pct"/>
            <w:tcBorders>
              <w:top w:val="single" w:sz="2" w:space="0" w:color="3057B9"/>
              <w:left w:val="single" w:sz="2" w:space="0" w:color="3057B9"/>
              <w:bottom w:val="single" w:sz="2" w:space="0" w:color="3057B9"/>
              <w:right w:val="single" w:sz="2" w:space="0" w:color="3057B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904FFB" w:rsidP="00904FFB">
            <w:pPr>
              <w:wordWrap/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KoPub돋움체 Bold" w:eastAsia="바탕" w:hAnsi="KoPub돋움체 Bold" w:cs="굴림" w:hint="eastAsia"/>
                <w:color w:val="1B1760"/>
                <w:kern w:val="0"/>
                <w:sz w:val="24"/>
                <w:szCs w:val="24"/>
              </w:rPr>
              <w:t>3</w:t>
            </w:r>
          </w:p>
        </w:tc>
        <w:tc>
          <w:tcPr>
            <w:tcW w:w="135" w:type="pct"/>
            <w:tcBorders>
              <w:top w:val="nil"/>
              <w:left w:val="single" w:sz="2" w:space="0" w:color="3057B9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textAlignment w:val="baseline"/>
              <w:rPr>
                <w:rFonts w:ascii="바탕" w:eastAsia="KoPub돋움체 Bold" w:hAnsi="굴림" w:cs="굴림"/>
                <w:color w:val="003366"/>
                <w:spacing w:val="4"/>
                <w:kern w:val="0"/>
                <w:szCs w:val="20"/>
              </w:rPr>
            </w:pPr>
          </w:p>
        </w:tc>
        <w:tc>
          <w:tcPr>
            <w:tcW w:w="4619" w:type="pct"/>
            <w:tcBorders>
              <w:top w:val="nil"/>
              <w:left w:val="nil"/>
              <w:bottom w:val="single" w:sz="2" w:space="0" w:color="3057B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_Pro Bold" w:eastAsia="KoPub돋움체_Pro Bold" w:hAnsi="KoPub돋움체_Pro Bold" w:cs="굴림" w:hint="eastAsia"/>
                <w:b/>
                <w:bCs/>
                <w:color w:val="000000"/>
                <w:kern w:val="0"/>
                <w:sz w:val="24"/>
                <w:szCs w:val="24"/>
              </w:rPr>
              <w:t>처우 및 주요 직무</w:t>
            </w:r>
          </w:p>
        </w:tc>
      </w:tr>
    </w:tbl>
    <w:p w:rsidR="004836BF" w:rsidRPr="004836BF" w:rsidRDefault="004836BF" w:rsidP="00904FFB">
      <w:pPr>
        <w:wordWrap/>
        <w:snapToGrid w:val="0"/>
        <w:spacing w:after="0" w:line="336" w:lineRule="auto"/>
        <w:ind w:firstLineChars="100" w:firstLine="18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나. 처우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6"/>
        <w:gridCol w:w="6592"/>
        <w:gridCol w:w="1698"/>
      </w:tblGrid>
      <w:tr w:rsidR="004836BF" w:rsidRPr="004836BF" w:rsidTr="004240F3">
        <w:trPr>
          <w:trHeight w:val="426"/>
        </w:trPr>
        <w:tc>
          <w:tcPr>
            <w:tcW w:w="747" w:type="pc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</w:rPr>
              <w:t>직급 구분</w:t>
            </w:r>
          </w:p>
        </w:tc>
        <w:tc>
          <w:tcPr>
            <w:tcW w:w="3382" w:type="pc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</w:rPr>
              <w:t>세부 자격 요건</w:t>
            </w:r>
          </w:p>
        </w:tc>
        <w:tc>
          <w:tcPr>
            <w:tcW w:w="871" w:type="pc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</w:rPr>
              <w:t>연봉(세전)</w:t>
            </w:r>
          </w:p>
        </w:tc>
      </w:tr>
      <w:tr w:rsidR="004836BF" w:rsidRPr="004836BF" w:rsidTr="004240F3">
        <w:trPr>
          <w:trHeight w:val="426"/>
        </w:trPr>
        <w:tc>
          <w:tcPr>
            <w:tcW w:w="747" w:type="pct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JA 조교수</w:t>
            </w:r>
          </w:p>
        </w:tc>
        <w:tc>
          <w:tcPr>
            <w:tcW w:w="3382" w:type="pc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전문분야에서 </w:t>
            </w: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3년 이상의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교육·연구 및 산학 관련 경험을 가진 자</w:t>
            </w:r>
          </w:p>
        </w:tc>
        <w:tc>
          <w:tcPr>
            <w:tcW w:w="871" w:type="pc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4,100만원 수준</w:t>
            </w:r>
          </w:p>
        </w:tc>
      </w:tr>
      <w:tr w:rsidR="004836BF" w:rsidRPr="004836BF" w:rsidTr="004240F3">
        <w:trPr>
          <w:trHeight w:val="426"/>
        </w:trPr>
        <w:tc>
          <w:tcPr>
            <w:tcW w:w="747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JA 부교수</w:t>
            </w:r>
          </w:p>
        </w:tc>
        <w:tc>
          <w:tcPr>
            <w:tcW w:w="3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전문분야에서 </w:t>
            </w: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9년 이상의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교육·연구 및 산학 관련 경험을 가진 자</w:t>
            </w:r>
          </w:p>
        </w:tc>
        <w:tc>
          <w:tcPr>
            <w:tcW w:w="8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4,400만원 수준</w:t>
            </w:r>
          </w:p>
        </w:tc>
      </w:tr>
      <w:tr w:rsidR="004836BF" w:rsidRPr="004836BF" w:rsidTr="004240F3">
        <w:trPr>
          <w:trHeight w:val="426"/>
        </w:trPr>
        <w:tc>
          <w:tcPr>
            <w:tcW w:w="747" w:type="pct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JA 교수</w:t>
            </w:r>
          </w:p>
        </w:tc>
        <w:tc>
          <w:tcPr>
            <w:tcW w:w="3382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전문분야에서 </w:t>
            </w: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14년 이상의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교육·연구 및 산학 관련 경험을 가진 자</w:t>
            </w:r>
          </w:p>
        </w:tc>
        <w:tc>
          <w:tcPr>
            <w:tcW w:w="871" w:type="pc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36BF" w:rsidRPr="004836BF" w:rsidRDefault="004836BF" w:rsidP="004240F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5,000만원 수준</w:t>
            </w:r>
          </w:p>
        </w:tc>
      </w:tr>
    </w:tbl>
    <w:p w:rsidR="004836BF" w:rsidRPr="004836BF" w:rsidRDefault="004836BF" w:rsidP="004836BF">
      <w:pPr>
        <w:snapToGrid w:val="0"/>
        <w:spacing w:after="0" w:line="444" w:lineRule="auto"/>
        <w:textAlignment w:val="baseline"/>
        <w:rPr>
          <w:rFonts w:ascii="바탕" w:eastAsia="굴림" w:hAnsi="굴림" w:cs="굴림"/>
          <w:color w:val="0000FF"/>
          <w:kern w:val="0"/>
          <w:szCs w:val="20"/>
        </w:rPr>
      </w:pPr>
      <w:r w:rsidRPr="004836BF">
        <w:rPr>
          <w:rFonts w:ascii="바탕" w:eastAsia="바탕" w:hAnsi="KoPub돋움체 Light" w:cs="굴림" w:hint="eastAsia"/>
          <w:color w:val="0000FE"/>
          <w:kern w:val="0"/>
          <w:sz w:val="22"/>
        </w:rPr>
        <w:t>※</w:t>
      </w:r>
      <w:r w:rsidRPr="004836BF">
        <w:rPr>
          <w:rFonts w:ascii="바탕" w:eastAsia="KoPub돋움체 Light" w:hAnsi="굴림" w:cs="굴림"/>
          <w:color w:val="0000FE"/>
          <w:kern w:val="0"/>
          <w:sz w:val="22"/>
        </w:rPr>
        <w:t xml:space="preserve"> </w:t>
      </w:r>
      <w:r w:rsidRPr="004836BF">
        <w:rPr>
          <w:rFonts w:ascii="KoPub돋움체 Light" w:eastAsia="KoPub돋움체 Light" w:hAnsi="KoPub돋움체 Light" w:cs="굴림" w:hint="eastAsia"/>
          <w:color w:val="0000FE"/>
          <w:kern w:val="0"/>
          <w:sz w:val="22"/>
        </w:rPr>
        <w:t>역할에 따라 계약사항을 별도로 정함 (기본급 외에 별도 수당 지급 가능)</w:t>
      </w:r>
    </w:p>
    <w:tbl>
      <w:tblPr>
        <w:tblpPr w:leftFromText="142" w:rightFromText="142" w:vertAnchor="text" w:horzAnchor="margin" w:tblpY="356"/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4"/>
        <w:gridCol w:w="4393"/>
        <w:gridCol w:w="2799"/>
      </w:tblGrid>
      <w:tr w:rsidR="00904FFB" w:rsidRPr="004836BF" w:rsidTr="00904FFB">
        <w:trPr>
          <w:trHeight w:val="370"/>
        </w:trPr>
        <w:tc>
          <w:tcPr>
            <w:tcW w:w="1310" w:type="pc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spacing w:val="-8"/>
                <w:kern w:val="0"/>
                <w:szCs w:val="20"/>
              </w:rPr>
              <w:t>구 분</w:t>
            </w:r>
          </w:p>
        </w:tc>
        <w:tc>
          <w:tcPr>
            <w:tcW w:w="2254" w:type="pc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spacing w:val="-8"/>
                <w:kern w:val="0"/>
                <w:szCs w:val="20"/>
              </w:rPr>
              <w:t>내 용</w:t>
            </w:r>
          </w:p>
        </w:tc>
        <w:tc>
          <w:tcPr>
            <w:tcW w:w="1436" w:type="pc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spacing w:val="-8"/>
                <w:kern w:val="0"/>
                <w:szCs w:val="20"/>
              </w:rPr>
              <w:t>비 고</w:t>
            </w:r>
          </w:p>
        </w:tc>
      </w:tr>
      <w:tr w:rsidR="00904FFB" w:rsidRPr="004836BF" w:rsidTr="00904FFB">
        <w:trPr>
          <w:trHeight w:val="276"/>
        </w:trPr>
        <w:tc>
          <w:tcPr>
            <w:tcW w:w="1310" w:type="pct"/>
            <w:tcBorders>
              <w:top w:val="double" w:sz="6" w:space="0" w:color="000000"/>
              <w:left w:val="nil"/>
              <w:bottom w:val="nil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FF0000"/>
                <w:kern w:val="0"/>
                <w:sz w:val="22"/>
              </w:rPr>
              <w:t>직무 1</w:t>
            </w:r>
          </w:p>
        </w:tc>
        <w:tc>
          <w:tcPr>
            <w:tcW w:w="2254" w:type="pct"/>
            <w:vMerge w:val="restart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snapToGrid w:val="0"/>
              <w:spacing w:after="0" w:line="276" w:lineRule="auto"/>
              <w:ind w:left="444" w:hanging="44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Cambria Math" w:eastAsia="바탕" w:hAnsi="Cambria Math" w:cs="Cambria Math" w:hint="eastAsia"/>
                <w:color w:val="000000"/>
                <w:kern w:val="0"/>
                <w:szCs w:val="20"/>
              </w:rPr>
              <w:t>⦁</w:t>
            </w:r>
            <w:r w:rsidRPr="004836BF">
              <w:rPr>
                <w:rFonts w:ascii="바탕" w:eastAsia="바탕" w:hAnsi="KoPub돋움체 Light" w:cs="굴림" w:hint="eastAsia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바탕" w:hAnsi="KoPub돋움체 Light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Pre-GRP</w:t>
            </w:r>
            <w:r w:rsidRPr="004836BF">
              <w:rPr>
                <w:rFonts w:ascii="KoPub돋움체 Light" w:eastAsia="바탕" w:hAnsi="KoPub돋움체 Light" w:cs="굴림" w:hint="eastAsia"/>
                <w:b/>
                <w:bCs/>
                <w:color w:val="000000"/>
                <w:kern w:val="0"/>
                <w:szCs w:val="20"/>
                <w:u w:val="single" w:color="000000"/>
                <w:vertAlign w:val="superscript"/>
              </w:rPr>
              <w:t>1)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참여 학생 지도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ind w:left="444" w:hanging="44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바탕" w:hAnsi="KoPub돋움체 Light" w:cs="굴림" w:hint="eastAsia"/>
                <w:color w:val="000000"/>
                <w:kern w:val="0"/>
                <w:szCs w:val="20"/>
              </w:rPr>
              <w:t>→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글로벌 혁신도시 연구-학습 교육(생활) 지도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ind w:left="444" w:hanging="44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바탕" w:hAnsi="KoPub돋움체 Light" w:cs="굴림" w:hint="eastAsia"/>
                <w:color w:val="000000"/>
                <w:kern w:val="0"/>
                <w:szCs w:val="20"/>
              </w:rPr>
              <w:t>→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2024 겨울방학에 1~2개월 실시 예정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Cambria Math" w:eastAsia="바탕" w:hAnsi="Cambria Math" w:cs="Cambria Math" w:hint="eastAsia"/>
                <w:color w:val="000000"/>
                <w:kern w:val="0"/>
                <w:szCs w:val="20"/>
              </w:rPr>
              <w:t>⦁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글로벌 리빙랩 구축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바탕" w:hAnsi="KoPub돋움체 Light" w:cs="굴림" w:hint="eastAsia"/>
                <w:color w:val="000000"/>
                <w:kern w:val="0"/>
                <w:szCs w:val="20"/>
              </w:rPr>
              <w:t>→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글로벌 혁신도시 학생 인프라 구축 지원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Cambria Math" w:eastAsia="바탕" w:hAnsi="Cambria Math" w:cs="Cambria Math" w:hint="eastAsia"/>
                <w:color w:val="000000"/>
                <w:kern w:val="0"/>
                <w:szCs w:val="20"/>
              </w:rPr>
              <w:t>⦁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현지 연구소 및 산업체 초기 네트워크 구축</w:t>
            </w:r>
          </w:p>
        </w:tc>
        <w:tc>
          <w:tcPr>
            <w:tcW w:w="1436" w:type="pct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Default="00904FFB" w:rsidP="00904FFB">
            <w:pPr>
              <w:snapToGrid w:val="0"/>
              <w:spacing w:after="0" w:line="276" w:lineRule="auto"/>
              <w:ind w:left="92" w:hanging="92"/>
              <w:jc w:val="center"/>
              <w:textAlignment w:val="baseline"/>
              <w:rPr>
                <w:rFonts w:ascii="KoPub돋움체 Light" w:eastAsia="KoPub돋움체 Light" w:hAnsi="KoPub돋움체 Light" w:cs="굴림"/>
                <w:color w:val="000000"/>
                <w:spacing w:val="-16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FF0000"/>
                <w:spacing w:val="-16"/>
                <w:kern w:val="0"/>
                <w:szCs w:val="20"/>
              </w:rPr>
              <w:t>직무1, 2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spacing w:val="-16"/>
                <w:kern w:val="0"/>
                <w:szCs w:val="20"/>
              </w:rPr>
              <w:t>에 대해 대학과의 협의를</w:t>
            </w:r>
          </w:p>
          <w:p w:rsidR="00904FFB" w:rsidRDefault="00904FFB" w:rsidP="00904FFB">
            <w:pPr>
              <w:snapToGrid w:val="0"/>
              <w:spacing w:after="0" w:line="276" w:lineRule="auto"/>
              <w:ind w:left="92" w:hanging="92"/>
              <w:jc w:val="center"/>
              <w:textAlignment w:val="baseline"/>
              <w:rPr>
                <w:rFonts w:ascii="KoPub돋움체 Light" w:eastAsia="KoPub돋움체 Light" w:hAnsi="KoPub돋움체 Light" w:cs="굴림"/>
                <w:color w:val="000000"/>
                <w:spacing w:val="-16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spacing w:val="-16"/>
                <w:kern w:val="0"/>
                <w:szCs w:val="20"/>
              </w:rPr>
              <w:t>통해 선택적으로 수행 가능, 모두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ind w:left="92" w:hanging="92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spacing w:val="-16"/>
                <w:kern w:val="0"/>
                <w:szCs w:val="20"/>
              </w:rPr>
              <w:t>수행하는 경우 책임시수 일부 감면</w:t>
            </w:r>
          </w:p>
        </w:tc>
      </w:tr>
      <w:tr w:rsidR="00904FFB" w:rsidRPr="004836BF" w:rsidTr="00904FFB">
        <w:trPr>
          <w:trHeight w:val="1237"/>
        </w:trPr>
        <w:tc>
          <w:tcPr>
            <w:tcW w:w="1310" w:type="pct"/>
            <w:tcBorders>
              <w:top w:val="nil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KoPub돋움체 Light" w:eastAsia="KoPub돋움체 Light" w:hAnsi="KoPub돋움체 Light" w:cs="굴림"/>
                <w:b/>
                <w:bCs/>
                <w:color w:val="000000"/>
                <w:kern w:val="0"/>
                <w:sz w:val="22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 w:val="22"/>
              </w:rPr>
              <w:t xml:space="preserve">글로컬대학 30 사업 </w:t>
            </w:r>
          </w:p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 w:val="22"/>
              </w:rPr>
              <w:t>참여 활동</w:t>
            </w:r>
          </w:p>
        </w:tc>
        <w:tc>
          <w:tcPr>
            <w:tcW w:w="2254" w:type="pct"/>
            <w:vMerge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904FFB" w:rsidRPr="004836BF" w:rsidRDefault="00904FFB" w:rsidP="00904F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6" w:type="pct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904FFB" w:rsidRPr="004836BF" w:rsidRDefault="00904FFB" w:rsidP="00904F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04FFB" w:rsidRPr="004836BF" w:rsidTr="00904FFB">
        <w:trPr>
          <w:trHeight w:val="276"/>
        </w:trPr>
        <w:tc>
          <w:tcPr>
            <w:tcW w:w="1310" w:type="pct"/>
            <w:tcBorders>
              <w:top w:val="dotted" w:sz="2" w:space="0" w:color="000000"/>
              <w:left w:val="nil"/>
              <w:bottom w:val="nil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FF0000"/>
                <w:kern w:val="0"/>
                <w:sz w:val="22"/>
              </w:rPr>
              <w:t>직무 2</w:t>
            </w:r>
          </w:p>
        </w:tc>
        <w:tc>
          <w:tcPr>
            <w:tcW w:w="2254" w:type="pct"/>
            <w:vMerge w:val="restart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Cambria Math" w:eastAsia="바탕" w:hAnsi="Cambria Math" w:cs="Cambria Math" w:hint="eastAsia"/>
                <w:color w:val="000000"/>
                <w:kern w:val="0"/>
                <w:szCs w:val="20"/>
              </w:rPr>
              <w:t>⦁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소전공 관련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spacing w:val="-4"/>
                <w:kern w:val="0"/>
                <w:szCs w:val="20"/>
              </w:rPr>
              <w:t>6시수 이내 강의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Cambria Math" w:eastAsia="바탕" w:hAnsi="Cambria Math" w:cs="Cambria Math" w:hint="eastAsia"/>
                <w:color w:val="000000"/>
                <w:kern w:val="0"/>
                <w:szCs w:val="20"/>
              </w:rPr>
              <w:t>⦁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 xml:space="preserve">Hyflex 교육시스템을 통한 온라인 강의 </w:t>
            </w:r>
          </w:p>
          <w:p w:rsidR="00904FFB" w:rsidRPr="004836BF" w:rsidRDefault="00904FFB" w:rsidP="00904FFB">
            <w:pPr>
              <w:snapToGrid w:val="0"/>
              <w:spacing w:after="0" w:line="276" w:lineRule="auto"/>
              <w:ind w:left="444" w:hanging="44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바탕" w:hAnsi="KoPub돋움체 Light" w:cs="굴림" w:hint="eastAsia"/>
                <w:color w:val="000000"/>
                <w:kern w:val="0"/>
                <w:szCs w:val="20"/>
              </w:rPr>
              <w:t>→</w:t>
            </w:r>
            <w:r w:rsidRPr="004836BF">
              <w:rPr>
                <w:rFonts w:ascii="바탕" w:eastAsia="KoPub돋움체 Light" w:hAnsi="굴림" w:cs="굴림"/>
                <w:color w:val="000000"/>
                <w:kern w:val="0"/>
                <w:szCs w:val="20"/>
              </w:rPr>
              <w:t xml:space="preserve"> </w:t>
            </w:r>
            <w:r w:rsidRPr="004836BF">
              <w:rPr>
                <w:rFonts w:ascii="KoPub돋움체 Light" w:eastAsia="KoPub돋움체 Light" w:hAnsi="KoPub돋움체 Light" w:cs="굴림" w:hint="eastAsia"/>
                <w:color w:val="000000"/>
                <w:kern w:val="0"/>
                <w:szCs w:val="20"/>
              </w:rPr>
              <w:t>2024. 9월부터 강의 시작</w:t>
            </w:r>
          </w:p>
        </w:tc>
        <w:tc>
          <w:tcPr>
            <w:tcW w:w="1436" w:type="pct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904FFB" w:rsidRPr="004836BF" w:rsidRDefault="00904FFB" w:rsidP="00904F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04FFB" w:rsidRPr="004836BF" w:rsidTr="00904FFB">
        <w:trPr>
          <w:trHeight w:val="607"/>
        </w:trPr>
        <w:tc>
          <w:tcPr>
            <w:tcW w:w="1310" w:type="pct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 w:val="22"/>
              </w:rPr>
              <w:t>강의</w:t>
            </w:r>
          </w:p>
          <w:p w:rsidR="00904FFB" w:rsidRPr="004836BF" w:rsidRDefault="00904FFB" w:rsidP="00904FFB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 Light" w:eastAsia="KoPub돋움체 Light" w:hAnsi="KoPub돋움체 Light" w:cs="굴림" w:hint="eastAsia"/>
                <w:b/>
                <w:bCs/>
                <w:color w:val="000000"/>
                <w:kern w:val="0"/>
                <w:sz w:val="22"/>
              </w:rPr>
              <w:t>(책임시수 6시수)</w:t>
            </w:r>
          </w:p>
        </w:tc>
        <w:tc>
          <w:tcPr>
            <w:tcW w:w="2254" w:type="pct"/>
            <w:vMerge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04FFB" w:rsidRPr="004836BF" w:rsidRDefault="00904FFB" w:rsidP="00904F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6" w:type="pct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904FFB" w:rsidRPr="004836BF" w:rsidRDefault="00904FFB" w:rsidP="00904F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836BF" w:rsidRPr="004836BF" w:rsidRDefault="00904FFB" w:rsidP="004836BF">
      <w:pPr>
        <w:snapToGrid w:val="0"/>
        <w:spacing w:after="0" w:line="444" w:lineRule="auto"/>
        <w:ind w:left="1784" w:hanging="1784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 xml:space="preserve"> </w:t>
      </w:r>
      <w:r w:rsidR="004836BF" w:rsidRPr="004836BF"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>다. 주요 직무</w:t>
      </w:r>
      <w:r>
        <w:rPr>
          <w:rFonts w:ascii="KoPub돋움체 Light" w:eastAsia="KoPub돋움체 Light" w:hAnsi="KoPub돋움체 Light" w:cs="굴림" w:hint="eastAsia"/>
          <w:b/>
          <w:bCs/>
          <w:color w:val="000000"/>
          <w:kern w:val="0"/>
          <w:sz w:val="22"/>
        </w:rPr>
        <w:t xml:space="preserve"> </w:t>
      </w:r>
    </w:p>
    <w:p w:rsidR="00904FFB" w:rsidRDefault="004836BF" w:rsidP="00904FFB">
      <w:pPr>
        <w:snapToGrid w:val="0"/>
        <w:spacing w:after="0" w:line="276" w:lineRule="auto"/>
        <w:ind w:left="542" w:hanging="542"/>
        <w:textAlignment w:val="baseline"/>
        <w:rPr>
          <w:rFonts w:ascii="KoPub돋움체 Light" w:eastAsia="KoPub돋움체 Light" w:hAnsi="KoPub돋움체 Light" w:cs="굴림"/>
          <w:kern w:val="0"/>
          <w:sz w:val="18"/>
          <w:szCs w:val="18"/>
        </w:rPr>
      </w:pPr>
      <w:r w:rsidRPr="004836BF">
        <w:rPr>
          <w:rFonts w:ascii="KoPub돋움체 Light" w:eastAsia="KoPub돋움체 Light" w:hAnsi="KoPub돋움체 Light" w:cs="굴림" w:hint="eastAsia"/>
          <w:kern w:val="0"/>
          <w:sz w:val="18"/>
          <w:szCs w:val="18"/>
        </w:rPr>
        <w:t>1) 글로벌 혁신도시를 대상으로 전공 관련 프로젝트를 자기주도적으로 기획하고 실행하는 프로젝트로 Global Residential Program</w:t>
      </w:r>
    </w:p>
    <w:p w:rsidR="004836BF" w:rsidRPr="004836BF" w:rsidRDefault="004836BF" w:rsidP="00904FFB">
      <w:pPr>
        <w:snapToGrid w:val="0"/>
        <w:spacing w:after="0" w:line="276" w:lineRule="auto"/>
        <w:ind w:leftChars="100" w:left="200"/>
        <w:textAlignment w:val="baseline"/>
        <w:rPr>
          <w:rFonts w:ascii="바탕" w:eastAsia="굴림" w:hAnsi="굴림" w:cs="굴림"/>
          <w:kern w:val="0"/>
          <w:szCs w:val="20"/>
        </w:rPr>
      </w:pPr>
      <w:r w:rsidRPr="004836BF">
        <w:rPr>
          <w:rFonts w:ascii="KoPub돋움체 Light" w:eastAsia="KoPub돋움체 Light" w:hAnsi="KoPub돋움체 Light" w:cs="굴림" w:hint="eastAsia"/>
          <w:kern w:val="0"/>
          <w:sz w:val="18"/>
          <w:szCs w:val="18"/>
        </w:rPr>
        <w:t>의 파일럿 프로그램</w:t>
      </w:r>
    </w:p>
    <w:p w:rsidR="004836BF" w:rsidRPr="004836BF" w:rsidRDefault="004836BF" w:rsidP="004836BF">
      <w:pPr>
        <w:snapToGrid w:val="0"/>
        <w:spacing w:after="0" w:line="432" w:lineRule="auto"/>
        <w:ind w:left="242" w:hanging="242"/>
        <w:textAlignment w:val="baseline"/>
        <w:rPr>
          <w:rFonts w:ascii="바탕" w:eastAsia="KoPub돋움체 Light" w:hAnsi="굴림" w:cs="굴림"/>
          <w:color w:val="000000"/>
          <w:kern w:val="0"/>
          <w:sz w:val="22"/>
        </w:rPr>
      </w:pPr>
    </w:p>
    <w:p w:rsidR="004836BF" w:rsidRPr="004836BF" w:rsidRDefault="004836BF" w:rsidP="004836BF">
      <w:pPr>
        <w:snapToGrid w:val="0"/>
        <w:spacing w:after="0" w:line="432" w:lineRule="auto"/>
        <w:ind w:left="642" w:hanging="642"/>
        <w:textAlignment w:val="baseline"/>
        <w:rPr>
          <w:rFonts w:ascii="바탕" w:eastAsia="KoPub돋움체 Light" w:hAnsi="굴림" w:cs="굴림"/>
          <w:color w:val="000000"/>
          <w:kern w:val="0"/>
          <w:sz w:val="22"/>
        </w:rPr>
      </w:pPr>
    </w:p>
    <w:p w:rsidR="004836BF" w:rsidRPr="004836BF" w:rsidRDefault="004836BF" w:rsidP="004836BF">
      <w:pPr>
        <w:snapToGrid w:val="0"/>
        <w:spacing w:after="0" w:line="432" w:lineRule="auto"/>
        <w:ind w:left="242" w:hanging="242"/>
        <w:textAlignment w:val="baseline"/>
        <w:rPr>
          <w:rFonts w:ascii="바탕" w:eastAsia="KoPub돋움체 Light" w:hAnsi="굴림" w:cs="굴림"/>
          <w:color w:val="000000"/>
          <w:kern w:val="0"/>
          <w:sz w:val="22"/>
        </w:rPr>
      </w:pPr>
    </w:p>
    <w:p w:rsidR="004836BF" w:rsidRPr="004836BF" w:rsidRDefault="004836BF" w:rsidP="004836BF">
      <w:pPr>
        <w:spacing w:after="0" w:line="384" w:lineRule="auto"/>
        <w:textAlignment w:val="baseline"/>
        <w:rPr>
          <w:rFonts w:ascii="바탕" w:eastAsia="한컴바탕" w:hAnsi="굴림" w:cs="굴림"/>
          <w:color w:val="000000"/>
          <w:kern w:val="0"/>
          <w:szCs w:val="20"/>
        </w:rPr>
      </w:pPr>
    </w:p>
    <w:bookmarkEnd w:id="0"/>
    <w:p w:rsidR="00221170" w:rsidRDefault="00221170"/>
    <w:p w:rsidR="00221170" w:rsidRDefault="00221170"/>
    <w:p w:rsidR="00221170" w:rsidRDefault="00221170"/>
    <w:p w:rsidR="00221170" w:rsidRDefault="00221170"/>
    <w:p w:rsidR="00221170" w:rsidRDefault="00221170"/>
    <w:tbl>
      <w:tblPr>
        <w:tblpPr w:vertAnchor="text" w:tblpX="-101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2"/>
        <w:gridCol w:w="7274"/>
      </w:tblGrid>
      <w:tr w:rsidR="00221170" w:rsidRPr="004836BF" w:rsidTr="00407390">
        <w:trPr>
          <w:trHeight w:val="56"/>
        </w:trPr>
        <w:tc>
          <w:tcPr>
            <w:tcW w:w="9746" w:type="dxa"/>
            <w:gridSpan w:val="2"/>
            <w:tcBorders>
              <w:top w:val="nil"/>
              <w:left w:val="nil"/>
              <w:bottom w:val="single" w:sz="2" w:space="0" w:color="D2D2D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170" w:rsidRPr="004836BF" w:rsidRDefault="00221170" w:rsidP="00407390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5D972080" wp14:editId="09C6C8A3">
                  <wp:simplePos x="0" y="0"/>
                  <wp:positionH relativeFrom="column">
                    <wp:posOffset>-82550</wp:posOffset>
                  </wp:positionH>
                  <wp:positionV relativeFrom="line">
                    <wp:posOffset>0</wp:posOffset>
                  </wp:positionV>
                  <wp:extent cx="6083935" cy="48895"/>
                  <wp:effectExtent l="0" t="0" r="0" b="8255"/>
                  <wp:wrapTopAndBottom/>
                  <wp:docPr id="4" name="그림 4" descr="EMB0001ec0807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0780608" descr="EMB0001ec0807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6083935" cy="48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21170" w:rsidRPr="004836BF" w:rsidTr="00407390">
        <w:trPr>
          <w:trHeight w:val="814"/>
        </w:trPr>
        <w:tc>
          <w:tcPr>
            <w:tcW w:w="1895" w:type="dxa"/>
            <w:tcBorders>
              <w:top w:val="single" w:sz="2" w:space="0" w:color="D2D2D2"/>
              <w:left w:val="single" w:sz="2" w:space="0" w:color="D2D2D2"/>
              <w:bottom w:val="single" w:sz="2" w:space="0" w:color="D2D2D2"/>
              <w:right w:val="single" w:sz="2" w:space="0" w:color="D2D2D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170" w:rsidRPr="004836BF" w:rsidRDefault="00221170" w:rsidP="0040739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2A0BCB8A" wp14:editId="218C3B0F">
                  <wp:extent cx="675640" cy="675640"/>
                  <wp:effectExtent l="0" t="0" r="0" b="0"/>
                  <wp:docPr id="5" name="그림 5" descr="EMB0001ec0807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0781328" descr="EMB0001ec0807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1" w:type="dxa"/>
            <w:tcBorders>
              <w:top w:val="single" w:sz="2" w:space="0" w:color="D2D2D2"/>
              <w:left w:val="single" w:sz="2" w:space="0" w:color="D2D2D2"/>
              <w:bottom w:val="single" w:sz="2" w:space="0" w:color="D2D2D2"/>
              <w:right w:val="single" w:sz="2" w:space="0" w:color="D2D2D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170" w:rsidRPr="004836BF" w:rsidRDefault="00221170" w:rsidP="003D349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KoPub돋움체_Pro Bold" w:eastAsia="KoPub돋움체_Pro Bold" w:hAnsi="KoPub돋움체_Pro Bold" w:cs="굴림" w:hint="eastAsia"/>
                <w:b/>
                <w:bCs/>
                <w:color w:val="3057B9"/>
                <w:kern w:val="0"/>
                <w:sz w:val="36"/>
                <w:szCs w:val="36"/>
              </w:rPr>
              <w:t>글로벌</w:t>
            </w:r>
            <w:r>
              <w:rPr>
                <w:rFonts w:ascii="KoPub돋움체_Pro Bold" w:eastAsia="KoPub돋움체_Pro Bold" w:hAnsi="KoPub돋움체_Pro Bold" w:cs="굴림" w:hint="eastAsia"/>
                <w:b/>
                <w:bCs/>
                <w:color w:val="3057B9"/>
                <w:kern w:val="0"/>
                <w:sz w:val="36"/>
                <w:szCs w:val="36"/>
              </w:rPr>
              <w:t xml:space="preserve"> JA</w:t>
            </w:r>
            <w:r w:rsidRPr="004836BF">
              <w:rPr>
                <w:rFonts w:ascii="KoPub돋움체_Pro Bold" w:eastAsia="KoPub돋움체_Pro Bold" w:hAnsi="KoPub돋움체_Pro Bold" w:cs="굴림" w:hint="eastAsia"/>
                <w:b/>
                <w:bCs/>
                <w:color w:val="3057B9"/>
                <w:kern w:val="0"/>
                <w:sz w:val="36"/>
                <w:szCs w:val="36"/>
              </w:rPr>
              <w:t xml:space="preserve"> 교원 </w:t>
            </w:r>
            <w:r w:rsidR="003D3494">
              <w:rPr>
                <w:rFonts w:ascii="KoPub돋움체_Pro Bold" w:eastAsia="KoPub돋움체_Pro Bold" w:hAnsi="KoPub돋움체_Pro Bold" w:cs="굴림" w:hint="eastAsia"/>
                <w:b/>
                <w:bCs/>
                <w:color w:val="3057B9"/>
                <w:kern w:val="0"/>
                <w:sz w:val="36"/>
                <w:szCs w:val="36"/>
              </w:rPr>
              <w:t xml:space="preserve">모집공고 관련 </w:t>
            </w:r>
            <w:r w:rsidR="003D3494">
              <w:rPr>
                <w:rFonts w:ascii="KoPub돋움체_Pro Bold" w:eastAsia="KoPub돋움체_Pro Bold" w:hAnsi="KoPub돋움체_Pro Bold" w:cs="굴림"/>
                <w:b/>
                <w:bCs/>
                <w:color w:val="3057B9"/>
                <w:kern w:val="0"/>
                <w:sz w:val="36"/>
                <w:szCs w:val="36"/>
              </w:rPr>
              <w:t>FAQ</w:t>
            </w:r>
          </w:p>
        </w:tc>
      </w:tr>
      <w:tr w:rsidR="00221170" w:rsidRPr="004836BF" w:rsidTr="00407390">
        <w:trPr>
          <w:trHeight w:val="56"/>
        </w:trPr>
        <w:tc>
          <w:tcPr>
            <w:tcW w:w="9746" w:type="dxa"/>
            <w:gridSpan w:val="2"/>
            <w:tcBorders>
              <w:top w:val="single" w:sz="2" w:space="0" w:color="D2D2D2"/>
              <w:left w:val="nil"/>
              <w:bottom w:val="single" w:sz="2" w:space="0" w:color="D2D2D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170" w:rsidRPr="004836BF" w:rsidRDefault="00221170" w:rsidP="00407390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836BF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BC284B2" wp14:editId="106956C4">
                  <wp:simplePos x="0" y="0"/>
                  <wp:positionH relativeFrom="column">
                    <wp:posOffset>0</wp:posOffset>
                  </wp:positionH>
                  <wp:positionV relativeFrom="line">
                    <wp:posOffset>0</wp:posOffset>
                  </wp:positionV>
                  <wp:extent cx="6012180" cy="48260"/>
                  <wp:effectExtent l="0" t="0" r="7620" b="8890"/>
                  <wp:wrapTopAndBottom/>
                  <wp:docPr id="6" name="그림 6" descr="EMB0001ec0807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0782288" descr="EMB0001ec0807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2180" cy="48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21170" w:rsidRDefault="00221170" w:rsidP="00221170">
      <w:pPr>
        <w:pStyle w:val="a4"/>
        <w:wordWrap/>
        <w:jc w:val="right"/>
        <w:rPr>
          <w:rFonts w:eastAsia="맑은 고딕"/>
          <w:spacing w:val="-10"/>
          <w:w w:val="95"/>
          <w:sz w:val="22"/>
          <w:szCs w:val="22"/>
        </w:rPr>
      </w:pPr>
    </w:p>
    <w:p w:rsidR="00071E1F" w:rsidRPr="00071E1F" w:rsidRDefault="00071E1F" w:rsidP="00071E1F">
      <w:pPr>
        <w:spacing w:after="0" w:line="276" w:lineRule="auto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071E1F">
        <w:rPr>
          <w:rFonts w:ascii="KoPub돋움체 Medium" w:eastAsia="KoPub돋움체 Medium" w:hAnsi="맑은 고딕" w:cs="굴림" w:hint="eastAsia"/>
          <w:b/>
          <w:bCs/>
          <w:color w:val="000000"/>
          <w:w w:val="95"/>
          <w:kern w:val="0"/>
          <w:sz w:val="22"/>
        </w:rPr>
        <w:t>Q : 졸업증명서, 경력증명서 등 증명서는 사본이나 예전에 발급받은 것을 제출 가능한가요?</w:t>
      </w:r>
    </w:p>
    <w:p w:rsidR="00071E1F" w:rsidRPr="00071E1F" w:rsidRDefault="00071E1F" w:rsidP="00071E1F">
      <w:pPr>
        <w:spacing w:after="0" w:line="276" w:lineRule="auto"/>
        <w:ind w:left="390" w:hanging="390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071E1F">
        <w:rPr>
          <w:rFonts w:ascii="KoPub돋움체 Medium" w:eastAsia="KoPub돋움체 Medium" w:hAnsi="맑은 고딕" w:cs="굴림" w:hint="eastAsia"/>
          <w:color w:val="000000"/>
          <w:w w:val="95"/>
          <w:kern w:val="0"/>
          <w:sz w:val="22"/>
        </w:rPr>
        <w:t xml:space="preserve">A : 증명서는 최근 6개월 이내 발급본을 원칙으로 하나, </w:t>
      </w:r>
      <w:r w:rsidRPr="00071E1F">
        <w:rPr>
          <w:rFonts w:ascii="KoPub돋움체 Medium" w:eastAsia="KoPub돋움체 Medium" w:hAnsi="맑은 고딕" w:cs="굴림" w:hint="eastAsia"/>
          <w:color w:val="0000FF"/>
          <w:w w:val="95"/>
          <w:kern w:val="0"/>
          <w:sz w:val="22"/>
        </w:rPr>
        <w:t xml:space="preserve">부득이한 사유로 6개월 이내 발급본을 구하기 어려운 경우에는 기한이 지난 증명서도 제출 가능합니다. 하지만 경력기간 확인 등 증명이 어려운 증명서는 재제출 요청할 수 있습니다. </w:t>
      </w:r>
      <w:r w:rsidRPr="00071E1F">
        <w:rPr>
          <w:rFonts w:ascii="KoPub돋움체 Medium" w:eastAsia="KoPub돋움체 Medium" w:hAnsi="맑은 고딕" w:cs="굴림" w:hint="eastAsia"/>
          <w:color w:val="000000"/>
          <w:w w:val="95"/>
          <w:kern w:val="0"/>
          <w:sz w:val="22"/>
        </w:rPr>
        <w:t xml:space="preserve">추후 임용이 확정되면 원본을 제출하여야 합니다. </w:t>
      </w:r>
    </w:p>
    <w:p w:rsidR="00071E1F" w:rsidRPr="00071E1F" w:rsidRDefault="00071E1F" w:rsidP="00071E1F">
      <w:pPr>
        <w:spacing w:after="0" w:line="276" w:lineRule="auto"/>
        <w:textAlignment w:val="baseline"/>
        <w:rPr>
          <w:rFonts w:ascii="KoPub돋움체 Medium" w:eastAsia="KoPub돋움체 Medium" w:hAnsi="굴림" w:cs="굴림"/>
          <w:color w:val="000000"/>
          <w:w w:val="95"/>
          <w:kern w:val="0"/>
          <w:sz w:val="22"/>
        </w:rPr>
      </w:pPr>
    </w:p>
    <w:p w:rsidR="00071E1F" w:rsidRPr="00071E1F" w:rsidRDefault="00071E1F" w:rsidP="00071E1F">
      <w:pPr>
        <w:spacing w:after="0" w:line="276" w:lineRule="auto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071E1F">
        <w:rPr>
          <w:rFonts w:ascii="KoPub돋움체 Medium" w:eastAsia="KoPub돋움체 Medium" w:hAnsi="맑은 고딕" w:cs="굴림" w:hint="eastAsia"/>
          <w:b/>
          <w:bCs/>
          <w:color w:val="000000"/>
          <w:w w:val="95"/>
          <w:kern w:val="0"/>
          <w:sz w:val="22"/>
        </w:rPr>
        <w:t>Q : Hyflex 교육시스템을 통한 온라인 강의가 무엇인가요?</w:t>
      </w:r>
    </w:p>
    <w:p w:rsidR="00071E1F" w:rsidRPr="00071E1F" w:rsidRDefault="00071E1F" w:rsidP="00071E1F">
      <w:pPr>
        <w:spacing w:after="0" w:line="276" w:lineRule="auto"/>
        <w:ind w:left="364" w:hangingChars="200" w:hanging="364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071E1F">
        <w:rPr>
          <w:rFonts w:ascii="KoPub돋움체 Medium" w:eastAsia="KoPub돋움체 Medium" w:hAnsi="맑은 고딕" w:cs="굴림" w:hint="eastAsia"/>
          <w:color w:val="000000"/>
          <w:w w:val="95"/>
          <w:kern w:val="0"/>
          <w:sz w:val="22"/>
        </w:rPr>
        <w:t>A : 하이브리드(Hybrid) 러닝과 플렉서블(flexible)의 합성어로 학생들이 대면·비대면,실시간·비실시간 등 수업 참여방식을 선택해 유연성을 극대화한 학습자 주도형 학습방식입니다. 글로벌 JA 교원은 Zoom을 통한 실시간 강의 또는 수업 내용을 녹화해 클라우드에 올려 제공하는 강의 중계시스템(SCH-LMS)을 활용하여 강의를 진행할 수 있습니다.</w:t>
      </w:r>
    </w:p>
    <w:p w:rsidR="00071E1F" w:rsidRPr="00071E1F" w:rsidRDefault="00071E1F" w:rsidP="00071E1F">
      <w:pPr>
        <w:spacing w:after="0" w:line="276" w:lineRule="auto"/>
        <w:textAlignment w:val="baseline"/>
        <w:rPr>
          <w:rFonts w:ascii="KoPub돋움체 Medium" w:eastAsia="KoPub돋움체 Medium" w:hAnsi="굴림" w:cs="굴림"/>
          <w:color w:val="000000"/>
          <w:w w:val="95"/>
          <w:kern w:val="0"/>
          <w:sz w:val="22"/>
        </w:rPr>
      </w:pPr>
    </w:p>
    <w:p w:rsidR="00071E1F" w:rsidRPr="00071E1F" w:rsidRDefault="00071E1F" w:rsidP="00071E1F">
      <w:pPr>
        <w:spacing w:after="0" w:line="276" w:lineRule="auto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071E1F">
        <w:rPr>
          <w:rFonts w:ascii="KoPub돋움체 Medium" w:eastAsia="KoPub돋움체 Medium" w:hAnsi="맑은 고딕" w:cs="굴림" w:hint="eastAsia"/>
          <w:b/>
          <w:bCs/>
          <w:color w:val="000000"/>
          <w:w w:val="95"/>
          <w:kern w:val="0"/>
          <w:sz w:val="22"/>
        </w:rPr>
        <w:t>Q : Pre-GRP 참여 학생 지도 업무에서 연구 학습 교육(생활) 지도란 무엇인가요?</w:t>
      </w:r>
    </w:p>
    <w:p w:rsidR="00071E1F" w:rsidRPr="00071E1F" w:rsidRDefault="00071E1F" w:rsidP="00071E1F">
      <w:pPr>
        <w:spacing w:after="0" w:line="276" w:lineRule="auto"/>
        <w:ind w:left="364" w:hangingChars="200" w:hanging="364"/>
        <w:textAlignment w:val="baseline"/>
        <w:rPr>
          <w:rFonts w:ascii="KoPub돋움체 Medium" w:eastAsia="KoPub돋움체 Medium" w:hAnsi="맑은 고딕" w:cs="굴림"/>
          <w:color w:val="000000"/>
          <w:w w:val="95"/>
          <w:kern w:val="0"/>
          <w:sz w:val="22"/>
        </w:rPr>
      </w:pPr>
      <w:r w:rsidRPr="00071E1F">
        <w:rPr>
          <w:rFonts w:ascii="KoPub돋움체 Medium" w:eastAsia="KoPub돋움체 Medium" w:hAnsi="맑은 고딕" w:cs="굴림" w:hint="eastAsia"/>
          <w:color w:val="000000"/>
          <w:w w:val="95"/>
          <w:kern w:val="0"/>
          <w:sz w:val="22"/>
        </w:rPr>
        <w:t xml:space="preserve">A : 글로벌 JA 교원은 해당 지역에 Pre-GRP로 참여 학생들이 전공 관련 프로젝트를 수행할 수 있도록 지도하고 해외에서의 생활을 지원하는 역할을 수행합니다. </w:t>
      </w:r>
    </w:p>
    <w:p w:rsidR="00071E1F" w:rsidRPr="00071E1F" w:rsidRDefault="00071E1F" w:rsidP="00071E1F">
      <w:pPr>
        <w:spacing w:after="0" w:line="276" w:lineRule="auto"/>
        <w:textAlignment w:val="baseline"/>
        <w:rPr>
          <w:rFonts w:ascii="KoPub돋움체 Medium" w:eastAsia="KoPub돋움체 Medium" w:hAnsi="굴림" w:cs="굴림"/>
          <w:color w:val="000000"/>
          <w:w w:val="95"/>
          <w:kern w:val="0"/>
          <w:sz w:val="22"/>
        </w:rPr>
      </w:pPr>
      <w:r w:rsidRPr="00071E1F">
        <w:rPr>
          <w:rFonts w:ascii="KoPub돋움체 Medium" w:eastAsia="KoPub돋움체 Medium" w:hAnsi="맑은 고딕" w:cs="굴림" w:hint="eastAsia"/>
          <w:color w:val="000000"/>
          <w:w w:val="95"/>
          <w:kern w:val="0"/>
          <w:sz w:val="22"/>
        </w:rPr>
        <w:t xml:space="preserve"> </w:t>
      </w:r>
    </w:p>
    <w:p w:rsidR="00071E1F" w:rsidRPr="00071E1F" w:rsidRDefault="00071E1F" w:rsidP="00071E1F">
      <w:pPr>
        <w:spacing w:after="0" w:line="276" w:lineRule="auto"/>
        <w:textAlignment w:val="baseline"/>
        <w:rPr>
          <w:rFonts w:ascii="KoPub돋움체 Medium" w:eastAsia="KoPub돋움체 Medium" w:hAnsi="굴림" w:cs="굴림"/>
          <w:color w:val="000000"/>
          <w:kern w:val="0"/>
          <w:szCs w:val="20"/>
        </w:rPr>
      </w:pPr>
      <w:r w:rsidRPr="00071E1F">
        <w:rPr>
          <w:rFonts w:ascii="KoPub돋움체 Medium" w:eastAsia="KoPub돋움체 Medium" w:hAnsi="맑은 고딕" w:cs="굴림" w:hint="eastAsia"/>
          <w:b/>
          <w:bCs/>
          <w:color w:val="000000"/>
          <w:w w:val="95"/>
          <w:kern w:val="0"/>
          <w:sz w:val="22"/>
        </w:rPr>
        <w:t>Q : 면접은 어떻게 이루어지나요?</w:t>
      </w:r>
    </w:p>
    <w:p w:rsidR="00071E1F" w:rsidRPr="00071E1F" w:rsidRDefault="00071E1F" w:rsidP="00071E1F">
      <w:pPr>
        <w:spacing w:after="0" w:line="276" w:lineRule="auto"/>
        <w:ind w:left="364" w:hangingChars="200" w:hanging="364"/>
        <w:textAlignment w:val="baseline"/>
        <w:rPr>
          <w:rFonts w:ascii="KoPub돋움체 Medium" w:eastAsia="KoPub돋움체 Medium" w:hAnsi="맑은 고딕" w:cs="굴림"/>
          <w:color w:val="000000"/>
          <w:w w:val="95"/>
          <w:kern w:val="0"/>
          <w:sz w:val="22"/>
        </w:rPr>
      </w:pPr>
      <w:r w:rsidRPr="00071E1F">
        <w:rPr>
          <w:rFonts w:ascii="KoPub돋움체 Medium" w:eastAsia="KoPub돋움체 Medium" w:hAnsi="맑은 고딕" w:cs="굴림" w:hint="eastAsia"/>
          <w:color w:val="000000"/>
          <w:w w:val="95"/>
          <w:kern w:val="0"/>
          <w:sz w:val="22"/>
        </w:rPr>
        <w:t xml:space="preserve">A : 면접은 비대면 평가방식(Zoom)으로 이루어지며 서류 합격자에 한하여 추후 일정을 안내할 예정입니다. </w:t>
      </w:r>
    </w:p>
    <w:p w:rsidR="00071E1F" w:rsidRPr="00071E1F" w:rsidRDefault="00071E1F" w:rsidP="00071E1F">
      <w:pPr>
        <w:spacing w:after="0" w:line="276" w:lineRule="auto"/>
        <w:ind w:left="364" w:hangingChars="200" w:hanging="364"/>
        <w:textAlignment w:val="baseline"/>
        <w:rPr>
          <w:rFonts w:ascii="KoPub돋움체 Medium" w:eastAsia="KoPub돋움체 Medium" w:hAnsi="맑은 고딕" w:cs="굴림"/>
          <w:color w:val="000000"/>
          <w:w w:val="95"/>
          <w:kern w:val="0"/>
          <w:sz w:val="22"/>
        </w:rPr>
      </w:pPr>
    </w:p>
    <w:p w:rsidR="00071E1F" w:rsidRPr="00071E1F" w:rsidRDefault="00071E1F" w:rsidP="00071E1F">
      <w:pPr>
        <w:snapToGrid w:val="0"/>
        <w:spacing w:after="0" w:line="276" w:lineRule="auto"/>
        <w:ind w:left="348" w:hanging="348"/>
        <w:textAlignment w:val="baseline"/>
        <w:rPr>
          <w:rFonts w:ascii="KoPub돋움체 Medium" w:eastAsia="KoPub돋움체 Medium"/>
          <w:b/>
        </w:rPr>
      </w:pPr>
      <w:r w:rsidRPr="00071E1F">
        <w:rPr>
          <w:rFonts w:ascii="KoPub돋움체 Medium" w:eastAsia="KoPub돋움체 Medium" w:hAnsi="KoPub돋움체 Light" w:cs="굴림" w:hint="eastAsia"/>
          <w:b/>
          <w:bCs/>
          <w:color w:val="000000"/>
          <w:kern w:val="0"/>
          <w:sz w:val="22"/>
        </w:rPr>
        <w:t xml:space="preserve">※ </w:t>
      </w:r>
      <w:r w:rsidRPr="00071E1F">
        <w:rPr>
          <w:rFonts w:ascii="KoPub돋움체 Medium" w:eastAsia="KoPub돋움체 Medium" w:hAnsi="맑은 고딕" w:hint="eastAsia"/>
          <w:b/>
          <w:w w:val="95"/>
          <w:sz w:val="22"/>
        </w:rPr>
        <w:t xml:space="preserve">기타 자세한 사항은 </w:t>
      </w:r>
      <w:r w:rsidRPr="00071E1F">
        <w:rPr>
          <w:rFonts w:ascii="KoPub돋움체 Medium" w:eastAsia="KoPub돋움체 Medium" w:hAnsi="KoPub돋움체 Light" w:cs="굴림" w:hint="eastAsia"/>
          <w:b/>
          <w:bCs/>
          <w:color w:val="000000"/>
          <w:kern w:val="0"/>
          <w:sz w:val="22"/>
        </w:rPr>
        <w:t>이메일(prof1@sch.ac.kr)로 문의 부탁드립니다. 감사합니다.</w:t>
      </w:r>
    </w:p>
    <w:p w:rsidR="00917077" w:rsidRPr="00071E1F" w:rsidRDefault="00917077" w:rsidP="00E73177">
      <w:pPr>
        <w:pStyle w:val="a4"/>
        <w:spacing w:line="276" w:lineRule="auto"/>
        <w:ind w:left="400" w:hangingChars="200" w:hanging="400"/>
      </w:pPr>
    </w:p>
    <w:sectPr w:rsidR="00917077" w:rsidRPr="00071E1F" w:rsidSect="004240F3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F3E" w:rsidRDefault="00660F3E" w:rsidP="00E44F4B">
      <w:pPr>
        <w:spacing w:after="0" w:line="240" w:lineRule="auto"/>
      </w:pPr>
      <w:r>
        <w:separator/>
      </w:r>
    </w:p>
  </w:endnote>
  <w:endnote w:type="continuationSeparator" w:id="0">
    <w:p w:rsidR="00660F3E" w:rsidRDefault="00660F3E" w:rsidP="00E44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KoPub돋움체_Pro Bold">
    <w:panose1 w:val="00000800000000000000"/>
    <w:charset w:val="81"/>
    <w:family w:val="roman"/>
    <w:notTrueType/>
    <w:pitch w:val="variable"/>
    <w:sig w:usb0="800002A7" w:usb1="39D7FCFB" w:usb2="00000010" w:usb3="00000000" w:csb0="00080001" w:csb1="00000000"/>
  </w:font>
  <w:font w:name="KoPub돋움체 Bold">
    <w:panose1 w:val="00000800000000000000"/>
    <w:charset w:val="81"/>
    <w:family w:val="auto"/>
    <w:pitch w:val="variable"/>
    <w:sig w:usb0="800002A7" w:usb1="29D7FCFB" w:usb2="00000010" w:usb3="00000000" w:csb0="00080001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KoPub돋움체 Medium">
    <w:panose1 w:val="00000600000000000000"/>
    <w:charset w:val="81"/>
    <w:family w:val="auto"/>
    <w:pitch w:val="variable"/>
    <w:sig w:usb0="800002A7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한컴바탕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F3E" w:rsidRDefault="00660F3E" w:rsidP="00E44F4B">
      <w:pPr>
        <w:spacing w:after="0" w:line="240" w:lineRule="auto"/>
      </w:pPr>
      <w:r>
        <w:separator/>
      </w:r>
    </w:p>
  </w:footnote>
  <w:footnote w:type="continuationSeparator" w:id="0">
    <w:p w:rsidR="00660F3E" w:rsidRDefault="00660F3E" w:rsidP="00E44F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24C1B"/>
    <w:multiLevelType w:val="hybridMultilevel"/>
    <w:tmpl w:val="56462FCE"/>
    <w:lvl w:ilvl="0" w:tplc="7B18CB64">
      <w:start w:val="1"/>
      <w:numFmt w:val="ganada"/>
      <w:lvlText w:val="%1."/>
      <w:lvlJc w:val="left"/>
      <w:pPr>
        <w:ind w:left="548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BF"/>
    <w:rsid w:val="00007471"/>
    <w:rsid w:val="00025F4D"/>
    <w:rsid w:val="00071E1F"/>
    <w:rsid w:val="00096D8F"/>
    <w:rsid w:val="00221170"/>
    <w:rsid w:val="00234EF4"/>
    <w:rsid w:val="00243B1F"/>
    <w:rsid w:val="002B2CD9"/>
    <w:rsid w:val="002D688A"/>
    <w:rsid w:val="003D3494"/>
    <w:rsid w:val="00400C97"/>
    <w:rsid w:val="00407390"/>
    <w:rsid w:val="004240F3"/>
    <w:rsid w:val="004836BF"/>
    <w:rsid w:val="00592A68"/>
    <w:rsid w:val="00660F3E"/>
    <w:rsid w:val="007812A6"/>
    <w:rsid w:val="007B03B6"/>
    <w:rsid w:val="007E2E22"/>
    <w:rsid w:val="007F4E86"/>
    <w:rsid w:val="00876BAF"/>
    <w:rsid w:val="008F2705"/>
    <w:rsid w:val="00904FFB"/>
    <w:rsid w:val="00917077"/>
    <w:rsid w:val="009C6220"/>
    <w:rsid w:val="00B5461D"/>
    <w:rsid w:val="00BF4EE2"/>
    <w:rsid w:val="00D1794D"/>
    <w:rsid w:val="00D2765B"/>
    <w:rsid w:val="00E44F4B"/>
    <w:rsid w:val="00E73177"/>
    <w:rsid w:val="00F4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1CC30"/>
  <w15:chartTrackingRefBased/>
  <w15:docId w15:val="{500D58DA-2474-4A8B-9386-32B2CB45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17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basedOn w:val="a"/>
    <w:rsid w:val="004836BF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4836BF"/>
    <w:pPr>
      <w:ind w:leftChars="400" w:left="800"/>
    </w:pPr>
  </w:style>
  <w:style w:type="paragraph" w:customStyle="1" w:styleId="a4">
    <w:name w:val="바탕글"/>
    <w:basedOn w:val="a"/>
    <w:rsid w:val="0022117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E44F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44F4B"/>
  </w:style>
  <w:style w:type="paragraph" w:styleId="a6">
    <w:name w:val="footer"/>
    <w:basedOn w:val="a"/>
    <w:link w:val="Char0"/>
    <w:uiPriority w:val="99"/>
    <w:unhideWhenUsed/>
    <w:rsid w:val="00E44F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44F4B"/>
  </w:style>
  <w:style w:type="paragraph" w:styleId="a7">
    <w:name w:val="Balloon Text"/>
    <w:basedOn w:val="a"/>
    <w:link w:val="Char1"/>
    <w:uiPriority w:val="99"/>
    <w:semiHidden/>
    <w:unhideWhenUsed/>
    <w:rsid w:val="00E731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731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7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2024-05-31T07:23:00Z</cp:lastPrinted>
  <dcterms:created xsi:type="dcterms:W3CDTF">2024-05-29T06:08:00Z</dcterms:created>
  <dcterms:modified xsi:type="dcterms:W3CDTF">2024-06-13T08:54:00Z</dcterms:modified>
</cp:coreProperties>
</file>