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10DD8" w14:textId="77777777" w:rsidR="00366747" w:rsidRDefault="00366747"/>
    <w:p w14:paraId="3FCCDFED" w14:textId="77777777" w:rsidR="00366747" w:rsidRDefault="00452951">
      <w:pPr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sz w:val="32"/>
          <w:szCs w:val="32"/>
        </w:rPr>
        <w:t>‘</w:t>
      </w:r>
      <w:r>
        <w:rPr>
          <w:rFonts w:asciiTheme="minorEastAsia" w:hAnsiTheme="minorEastAsia"/>
          <w:b/>
          <w:sz w:val="32"/>
          <w:szCs w:val="32"/>
        </w:rPr>
        <w:t>재외</w:t>
      </w:r>
      <w:r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/>
          <w:b/>
          <w:sz w:val="32"/>
          <w:szCs w:val="32"/>
        </w:rPr>
        <w:t>국민들의</w:t>
      </w:r>
      <w:r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/>
          <w:b/>
          <w:sz w:val="32"/>
          <w:szCs w:val="32"/>
        </w:rPr>
        <w:t>참여</w:t>
      </w:r>
      <w:r>
        <w:rPr>
          <w:rFonts w:asciiTheme="minorEastAsia" w:hAnsiTheme="minorEastAsia"/>
          <w:b/>
          <w:sz w:val="32"/>
          <w:szCs w:val="32"/>
        </w:rPr>
        <w:t xml:space="preserve">: </w:t>
      </w:r>
      <w:r>
        <w:rPr>
          <w:rFonts w:asciiTheme="minorEastAsia" w:hAnsiTheme="minorEastAsia"/>
          <w:b/>
          <w:sz w:val="32"/>
          <w:szCs w:val="32"/>
        </w:rPr>
        <w:t>한국의</w:t>
      </w:r>
      <w:r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/>
          <w:b/>
          <w:sz w:val="32"/>
          <w:szCs w:val="32"/>
        </w:rPr>
        <w:t>미래를</w:t>
      </w:r>
      <w:r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/>
          <w:b/>
          <w:sz w:val="32"/>
          <w:szCs w:val="32"/>
        </w:rPr>
        <w:t>위한</w:t>
      </w:r>
      <w:r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/>
          <w:b/>
          <w:sz w:val="32"/>
          <w:szCs w:val="32"/>
        </w:rPr>
        <w:t>투표의</w:t>
      </w:r>
      <w:r>
        <w:rPr>
          <w:rFonts w:asciiTheme="minorEastAsia" w:hAnsiTheme="minorEastAsia"/>
          <w:b/>
          <w:sz w:val="32"/>
          <w:szCs w:val="32"/>
        </w:rPr>
        <w:t xml:space="preserve"> </w:t>
      </w:r>
      <w:r>
        <w:rPr>
          <w:rFonts w:asciiTheme="minorEastAsia" w:hAnsiTheme="minorEastAsia"/>
          <w:b/>
          <w:sz w:val="32"/>
          <w:szCs w:val="32"/>
        </w:rPr>
        <w:t>중요성</w:t>
      </w:r>
      <w:r>
        <w:rPr>
          <w:rFonts w:asciiTheme="minorEastAsia" w:hAnsiTheme="minorEastAsia"/>
          <w:b/>
          <w:sz w:val="32"/>
          <w:szCs w:val="32"/>
        </w:rPr>
        <w:t>’</w:t>
      </w:r>
      <w:bookmarkStart w:id="0" w:name="_GoBack"/>
      <w:bookmarkEnd w:id="0"/>
    </w:p>
    <w:p w14:paraId="31B75360" w14:textId="77777777" w:rsidR="00366747" w:rsidRDefault="00452951">
      <w:pPr>
        <w:rPr>
          <w:rFonts w:asciiTheme="minorEastAsia" w:hAnsiTheme="minorEastAsia"/>
          <w:b/>
          <w:sz w:val="21"/>
        </w:rPr>
      </w:pPr>
      <w:r>
        <w:rPr>
          <w:rFonts w:asciiTheme="minorEastAsia" w:hAnsiTheme="minorEastAsia"/>
          <w:b/>
          <w:sz w:val="21"/>
        </w:rPr>
        <w:t xml:space="preserve">- </w:t>
      </w:r>
      <w:r>
        <w:rPr>
          <w:rFonts w:asciiTheme="minorEastAsia" w:hAnsiTheme="minorEastAsia"/>
          <w:b/>
          <w:sz w:val="21"/>
        </w:rPr>
        <w:t>성준식</w:t>
      </w:r>
      <w:r>
        <w:rPr>
          <w:rFonts w:asciiTheme="minorEastAsia" w:hAnsiTheme="minorEastAsia"/>
          <w:b/>
          <w:sz w:val="21"/>
        </w:rPr>
        <w:t xml:space="preserve"> (</w:t>
      </w:r>
      <w:r>
        <w:rPr>
          <w:rFonts w:asciiTheme="minorEastAsia" w:hAnsiTheme="minorEastAsia"/>
          <w:b/>
          <w:sz w:val="21"/>
        </w:rPr>
        <w:t>메릴랜드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대학교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약학대학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바이오</w:t>
      </w:r>
      <w:r>
        <w:rPr>
          <w:rFonts w:asciiTheme="minorEastAsia" w:hAnsiTheme="minorEastAsia"/>
          <w:b/>
          <w:sz w:val="21"/>
        </w:rPr>
        <w:t>-</w:t>
      </w:r>
      <w:r>
        <w:rPr>
          <w:rFonts w:asciiTheme="minorEastAsia" w:hAnsiTheme="minorEastAsia"/>
          <w:b/>
          <w:sz w:val="21"/>
        </w:rPr>
        <w:t>나노테크놀로지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센터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연구원</w:t>
      </w:r>
      <w:r>
        <w:rPr>
          <w:rFonts w:asciiTheme="minorEastAsia" w:hAnsiTheme="minorEastAsia"/>
          <w:b/>
          <w:sz w:val="21"/>
        </w:rPr>
        <w:t xml:space="preserve"> / </w:t>
      </w:r>
      <w:r>
        <w:rPr>
          <w:rFonts w:asciiTheme="minorEastAsia" w:hAnsiTheme="minorEastAsia"/>
          <w:b/>
          <w:sz w:val="21"/>
        </w:rPr>
        <w:t>미국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약학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과학자</w:t>
      </w:r>
      <w:r>
        <w:rPr>
          <w:rFonts w:asciiTheme="minorEastAsia" w:hAnsiTheme="minorEastAsia"/>
          <w:b/>
          <w:sz w:val="21"/>
        </w:rPr>
        <w:t xml:space="preserve"> </w:t>
      </w:r>
      <w:r>
        <w:rPr>
          <w:rFonts w:asciiTheme="minorEastAsia" w:hAnsiTheme="minorEastAsia"/>
          <w:b/>
          <w:sz w:val="21"/>
        </w:rPr>
        <w:t>협회</w:t>
      </w:r>
      <w:r>
        <w:rPr>
          <w:rFonts w:asciiTheme="minorEastAsia" w:hAnsiTheme="minorEastAsia"/>
          <w:b/>
          <w:sz w:val="21"/>
        </w:rPr>
        <w:t xml:space="preserve"> (AAPS) </w:t>
      </w:r>
      <w:r>
        <w:rPr>
          <w:rFonts w:asciiTheme="minorEastAsia" w:hAnsiTheme="minorEastAsia"/>
          <w:b/>
          <w:sz w:val="21"/>
        </w:rPr>
        <w:t>회원</w:t>
      </w:r>
      <w:r>
        <w:rPr>
          <w:rFonts w:asciiTheme="minorEastAsia" w:hAnsiTheme="minorEastAsia"/>
          <w:b/>
          <w:sz w:val="21"/>
        </w:rPr>
        <w:t>)</w:t>
      </w:r>
    </w:p>
    <w:p w14:paraId="61066044" w14:textId="77777777" w:rsidR="00366747" w:rsidRDefault="00366747">
      <w:pPr>
        <w:rPr>
          <w:b/>
          <w:sz w:val="21"/>
        </w:rPr>
      </w:pPr>
    </w:p>
    <w:p w14:paraId="4CA7FB1A" w14:textId="77777777" w:rsidR="00366747" w:rsidRDefault="00452951">
      <w:pPr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drawing>
          <wp:inline distT="0" distB="0" distL="0" distR="0" wp14:anchorId="6838D197" wp14:editId="66CD7BD9">
            <wp:extent cx="5611296" cy="4457700"/>
            <wp:effectExtent l="548223" t="576798" r="605373" b="576798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9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11296" cy="44577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8EB96" w14:textId="77777777" w:rsidR="00366747" w:rsidRDefault="00452951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[</w:t>
      </w:r>
      <w:r>
        <w:rPr>
          <w:rFonts w:hint="eastAsia"/>
          <w:sz w:val="28"/>
          <w:szCs w:val="28"/>
        </w:rPr>
        <w:t>메릴랜드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대학교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약학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대학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연구센터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외부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전경</w:t>
      </w:r>
      <w:r>
        <w:rPr>
          <w:rFonts w:hint="eastAsia"/>
          <w:sz w:val="28"/>
          <w:szCs w:val="28"/>
        </w:rPr>
        <w:t>]</w:t>
      </w:r>
    </w:p>
    <w:p w14:paraId="6552BCD8" w14:textId="77777777" w:rsidR="00366747" w:rsidRDefault="00366747">
      <w:pPr>
        <w:rPr>
          <w:rFonts w:asciiTheme="minorEastAsia" w:hAnsiTheme="minorEastAsia"/>
        </w:rPr>
      </w:pPr>
    </w:p>
    <w:p w14:paraId="3223A521" w14:textId="7777777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저는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미국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동부에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위치한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메릴랜드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대학교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약학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대학의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나노의학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분야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연구원입니다</w:t>
      </w:r>
      <w:r>
        <w:rPr>
          <w:rFonts w:asciiTheme="minorEastAsia" w:hAnsiTheme="minorEastAsia"/>
          <w:sz w:val="32"/>
          <w:szCs w:val="32"/>
        </w:rPr>
        <w:t xml:space="preserve">.  </w:t>
      </w:r>
      <w:r>
        <w:rPr>
          <w:rFonts w:asciiTheme="minorEastAsia" w:hAnsiTheme="minorEastAsia"/>
          <w:sz w:val="32"/>
          <w:szCs w:val="32"/>
        </w:rPr>
        <w:t>나노의학은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현대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의학의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분야로서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나노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기술을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응용하여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질병의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진단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치료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그리고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약물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전달에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관련된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혁신적인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의약학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융합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연구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분야입니다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나노미터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크기의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입자를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사용하여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생체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내에서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세포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수준에서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작용하는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효과적인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치료법을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개발하고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치료법에서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발생하는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부작용을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최소화하면서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치료의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효율성을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높이는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것을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목표로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합니다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현대의학에서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나노의학의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연구가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매우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중요한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이유는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의학의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한계를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극복하고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질병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치료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및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진단에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있어서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효과적이고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정확한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방법을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찾기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위함입니다</w:t>
      </w:r>
      <w:r>
        <w:rPr>
          <w:rFonts w:asciiTheme="minorEastAsia" w:hAnsiTheme="minorEastAsia"/>
          <w:sz w:val="32"/>
          <w:szCs w:val="32"/>
        </w:rPr>
        <w:t>.</w:t>
      </w:r>
    </w:p>
    <w:p w14:paraId="1C82A3BB" w14:textId="7777777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br/>
      </w:r>
      <w:r>
        <w:rPr>
          <w:rFonts w:asciiTheme="minorEastAsia" w:hAnsiTheme="minorEastAsia"/>
          <w:color w:val="000000"/>
          <w:sz w:val="32"/>
          <w:szCs w:val="32"/>
        </w:rPr>
        <w:t>나노의학은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작은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크기의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나노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입자를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통해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직접적으로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세포와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상호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작용할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장점을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가지고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있습니다</w:t>
      </w:r>
      <w:r>
        <w:rPr>
          <w:rFonts w:asciiTheme="minorEastAsia" w:hAnsiTheme="minorEastAsia"/>
          <w:color w:val="000000"/>
          <w:sz w:val="32"/>
          <w:szCs w:val="32"/>
        </w:rPr>
        <w:t xml:space="preserve">. </w:t>
      </w:r>
      <w:r>
        <w:rPr>
          <w:rFonts w:asciiTheme="minorEastAsia" w:hAnsiTheme="minorEastAsia"/>
          <w:color w:val="000000"/>
          <w:sz w:val="32"/>
          <w:szCs w:val="32"/>
        </w:rPr>
        <w:t>또한</w:t>
      </w:r>
      <w:r>
        <w:rPr>
          <w:rFonts w:asciiTheme="minorEastAsia" w:hAnsiTheme="minorEastAsia"/>
          <w:color w:val="000000"/>
          <w:sz w:val="32"/>
          <w:szCs w:val="32"/>
        </w:rPr>
        <w:t xml:space="preserve">, </w:t>
      </w:r>
      <w:r>
        <w:rPr>
          <w:rFonts w:asciiTheme="minorEastAsia" w:hAnsiTheme="minorEastAsia"/>
          <w:color w:val="000000"/>
          <w:sz w:val="32"/>
          <w:szCs w:val="32"/>
        </w:rPr>
        <w:t>약물을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운반하고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특정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부위로의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전달을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용이하게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함으로써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치료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효과를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향상시키고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부작용을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줄일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있습니다</w:t>
      </w:r>
      <w:r>
        <w:rPr>
          <w:rFonts w:asciiTheme="minorEastAsia" w:hAnsiTheme="minorEastAsia"/>
          <w:color w:val="000000"/>
          <w:sz w:val="32"/>
          <w:szCs w:val="32"/>
        </w:rPr>
        <w:t xml:space="preserve">. </w:t>
      </w:r>
      <w:r>
        <w:rPr>
          <w:rFonts w:asciiTheme="minorEastAsia" w:hAnsiTheme="minorEastAsia"/>
          <w:color w:val="000000"/>
          <w:sz w:val="32"/>
          <w:szCs w:val="32"/>
        </w:rPr>
        <w:t>더불어</w:t>
      </w:r>
      <w:r>
        <w:rPr>
          <w:rFonts w:asciiTheme="minorEastAsia" w:hAnsiTheme="minorEastAsia"/>
          <w:color w:val="000000"/>
          <w:sz w:val="32"/>
          <w:szCs w:val="32"/>
        </w:rPr>
        <w:t xml:space="preserve">, </w:t>
      </w:r>
      <w:r>
        <w:rPr>
          <w:rFonts w:asciiTheme="minorEastAsia" w:hAnsiTheme="minorEastAsia"/>
          <w:color w:val="000000"/>
          <w:sz w:val="32"/>
          <w:szCs w:val="32"/>
        </w:rPr>
        <w:t>나노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기술을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응용한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바이오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센서는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질병의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조기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진단과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모니터링에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큰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도움을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있습니다</w:t>
      </w:r>
      <w:r>
        <w:rPr>
          <w:rFonts w:asciiTheme="minorEastAsia" w:hAnsiTheme="minorEastAsia"/>
          <w:color w:val="000000"/>
          <w:sz w:val="32"/>
          <w:szCs w:val="32"/>
        </w:rPr>
        <w:t xml:space="preserve">. </w:t>
      </w:r>
      <w:r>
        <w:rPr>
          <w:rFonts w:asciiTheme="minorEastAsia" w:hAnsiTheme="minorEastAsia"/>
          <w:color w:val="000000"/>
          <w:sz w:val="32"/>
          <w:szCs w:val="32"/>
        </w:rPr>
        <w:t>이러한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장점들은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나노의학이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미래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의료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기술의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중요한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부분을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차지하고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있음을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보여줍니다</w:t>
      </w:r>
      <w:r>
        <w:rPr>
          <w:rFonts w:asciiTheme="minorEastAsia" w:hAnsiTheme="minorEastAsia"/>
          <w:color w:val="000000"/>
          <w:sz w:val="32"/>
          <w:szCs w:val="32"/>
        </w:rPr>
        <w:t>.</w:t>
      </w:r>
    </w:p>
    <w:p w14:paraId="5ACFEE03" w14:textId="7777777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noProof/>
          <w:sz w:val="32"/>
          <w:szCs w:val="32"/>
        </w:rPr>
        <w:lastRenderedPageBreak/>
        <w:drawing>
          <wp:inline distT="0" distB="0" distL="0" distR="0" wp14:anchorId="7415268B" wp14:editId="6A74A638">
            <wp:extent cx="5943600" cy="4457700"/>
            <wp:effectExtent l="0" t="0" r="0" b="0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C1F4" w14:textId="77777777" w:rsidR="00366747" w:rsidRDefault="00452951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[</w:t>
      </w:r>
      <w:r>
        <w:rPr>
          <w:rFonts w:hint="eastAsia"/>
          <w:sz w:val="28"/>
          <w:szCs w:val="28"/>
        </w:rPr>
        <w:t>소화기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질환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연구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우수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연구자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발표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및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시상식</w:t>
      </w:r>
      <w:r>
        <w:rPr>
          <w:rFonts w:hint="eastAsia"/>
          <w:sz w:val="28"/>
          <w:szCs w:val="28"/>
        </w:rPr>
        <w:t>]</w:t>
      </w:r>
    </w:p>
    <w:p w14:paraId="4A1F97D0" w14:textId="77777777" w:rsidR="00366747" w:rsidRDefault="00366747">
      <w:pPr>
        <w:rPr>
          <w:rFonts w:asciiTheme="minorEastAsia" w:hAnsiTheme="minorEastAsia"/>
          <w:sz w:val="32"/>
          <w:szCs w:val="32"/>
        </w:rPr>
      </w:pPr>
    </w:p>
    <w:p w14:paraId="390FEF3D" w14:textId="77777777" w:rsidR="00366747" w:rsidRDefault="00452951">
      <w:pPr>
        <w:rPr>
          <w:rFonts w:asciiTheme="minorEastAsia" w:hAnsiTheme="minorEastAsia"/>
          <w:color w:val="FF0000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저는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궤양성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대장염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크론병과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같은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소화기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염증성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질환들을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타겟으로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다양한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재료를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연구</w:t>
      </w:r>
      <w:r>
        <w:rPr>
          <w:rFonts w:asciiTheme="minorEastAsia" w:hAnsiTheme="minorEastAsia"/>
          <w:sz w:val="32"/>
          <w:szCs w:val="32"/>
        </w:rPr>
        <w:t>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있으며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이를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이용해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약물을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특정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부위로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정확하게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전달하는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시스템을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개발하고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color w:val="000000"/>
          <w:sz w:val="32"/>
          <w:szCs w:val="32"/>
        </w:rPr>
        <w:t>이러한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연구는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염증성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장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질환으로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고통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받는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수백만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명의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환자들에게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희망을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있습니다</w:t>
      </w:r>
      <w:r>
        <w:rPr>
          <w:rFonts w:asciiTheme="minorEastAsia" w:hAnsiTheme="minorEastAsia"/>
          <w:color w:val="000000"/>
          <w:sz w:val="32"/>
          <w:szCs w:val="32"/>
        </w:rPr>
        <w:t>.</w:t>
      </w:r>
      <w:r>
        <w:rPr>
          <w:rFonts w:asciiTheme="minorEastAsia" w:hAnsiTheme="minorEastAsia"/>
          <w:color w:val="FF0000"/>
          <w:sz w:val="32"/>
          <w:szCs w:val="32"/>
        </w:rPr>
        <w:t xml:space="preserve"> </w:t>
      </w:r>
    </w:p>
    <w:p w14:paraId="3359C77C" w14:textId="77777777" w:rsidR="00366747" w:rsidRDefault="00452951">
      <w:pPr>
        <w:rPr>
          <w:rFonts w:asciiTheme="minorEastAsia" w:hAnsiTheme="minorEastAsia"/>
          <w:color w:val="000000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염증성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장질환은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전세계</w:t>
      </w:r>
      <w:r>
        <w:rPr>
          <w:rFonts w:asciiTheme="minorEastAsia" w:hAnsiTheme="minorEastAsia"/>
          <w:sz w:val="32"/>
          <w:szCs w:val="32"/>
        </w:rPr>
        <w:t xml:space="preserve"> 500</w:t>
      </w:r>
      <w:r>
        <w:rPr>
          <w:rFonts w:asciiTheme="minorEastAsia" w:hAnsiTheme="minorEastAsia"/>
          <w:sz w:val="32"/>
          <w:szCs w:val="32"/>
        </w:rPr>
        <w:t>만명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이상의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사람들이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고통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받고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희귀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난치성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질환입니다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건강보험심사평가원의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통계에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따르면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한국의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염증성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장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질환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환자가</w:t>
      </w:r>
      <w:r>
        <w:rPr>
          <w:rFonts w:asciiTheme="minorEastAsia" w:hAnsiTheme="minorEastAsia"/>
          <w:sz w:val="32"/>
          <w:szCs w:val="32"/>
        </w:rPr>
        <w:t xml:space="preserve"> 2017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6</w:t>
      </w:r>
      <w:r>
        <w:rPr>
          <w:rFonts w:asciiTheme="minorEastAsia" w:hAnsiTheme="minorEastAsia"/>
          <w:sz w:val="32"/>
          <w:szCs w:val="32"/>
        </w:rPr>
        <w:t>만</w:t>
      </w:r>
      <w:r>
        <w:rPr>
          <w:rFonts w:asciiTheme="minorEastAsia" w:hAnsiTheme="minorEastAsia"/>
          <w:sz w:val="32"/>
          <w:szCs w:val="32"/>
        </w:rPr>
        <w:t xml:space="preserve"> 741</w:t>
      </w:r>
      <w:r>
        <w:rPr>
          <w:rFonts w:asciiTheme="minorEastAsia" w:hAnsiTheme="minorEastAsia"/>
          <w:sz w:val="32"/>
          <w:szCs w:val="32"/>
        </w:rPr>
        <w:t>명에서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lastRenderedPageBreak/>
        <w:t>2021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 8</w:t>
      </w:r>
      <w:r>
        <w:rPr>
          <w:rFonts w:asciiTheme="minorEastAsia" w:hAnsiTheme="minorEastAsia"/>
          <w:sz w:val="32"/>
          <w:szCs w:val="32"/>
        </w:rPr>
        <w:t>만</w:t>
      </w:r>
      <w:r>
        <w:rPr>
          <w:rFonts w:asciiTheme="minorEastAsia" w:hAnsiTheme="minorEastAsia"/>
          <w:sz w:val="32"/>
          <w:szCs w:val="32"/>
        </w:rPr>
        <w:t xml:space="preserve"> 289</w:t>
      </w:r>
      <w:r>
        <w:rPr>
          <w:rFonts w:asciiTheme="minorEastAsia" w:hAnsiTheme="minorEastAsia"/>
          <w:sz w:val="32"/>
          <w:szCs w:val="32"/>
        </w:rPr>
        <w:t>명으로</w:t>
      </w:r>
      <w:r>
        <w:rPr>
          <w:rFonts w:asciiTheme="minorEastAsia" w:hAnsiTheme="minorEastAsia"/>
          <w:sz w:val="32"/>
          <w:szCs w:val="32"/>
        </w:rPr>
        <w:t xml:space="preserve"> 5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사이에</w:t>
      </w:r>
      <w:r>
        <w:rPr>
          <w:rFonts w:asciiTheme="minorEastAsia" w:hAnsiTheme="minorEastAsia"/>
          <w:sz w:val="32"/>
          <w:szCs w:val="32"/>
        </w:rPr>
        <w:t xml:space="preserve"> 32%</w:t>
      </w:r>
      <w:r>
        <w:rPr>
          <w:rFonts w:asciiTheme="minorEastAsia" w:hAnsiTheme="minorEastAsia"/>
          <w:sz w:val="32"/>
          <w:szCs w:val="32"/>
        </w:rPr>
        <w:t>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급증했습니다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안타깝게도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이러한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질</w:t>
      </w:r>
      <w:r>
        <w:rPr>
          <w:rFonts w:asciiTheme="minorEastAsia" w:hAnsiTheme="minorEastAsia"/>
          <w:sz w:val="32"/>
          <w:szCs w:val="32"/>
        </w:rPr>
        <w:t>병은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현재로서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정확하게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밝혀진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발병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원인이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없어서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완치가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어렵습니다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문제는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한창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경제적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활동을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왕성하게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해야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하는</w:t>
      </w:r>
      <w:r>
        <w:rPr>
          <w:rFonts w:asciiTheme="minorEastAsia" w:hAnsiTheme="minorEastAsia"/>
          <w:sz w:val="32"/>
          <w:szCs w:val="32"/>
        </w:rPr>
        <w:t xml:space="preserve"> 2040 </w:t>
      </w:r>
      <w:r>
        <w:rPr>
          <w:rFonts w:asciiTheme="minorEastAsia" w:hAnsiTheme="minorEastAsia"/>
          <w:sz w:val="32"/>
          <w:szCs w:val="32"/>
        </w:rPr>
        <w:t>세대에서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궤양성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대장염이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급격하게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있다는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점입니다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여러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발병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원인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한국의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급속도로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발전된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경제와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맞물려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서구화된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식습관이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주된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이유라고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사료되는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것으로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보아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앞으로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한국을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발전시키고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짊어지고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나가야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청년뿐만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아니라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모든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국민들의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건강에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조금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관심을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가지고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현상을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세밀히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분석하고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예방과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치료법을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연구하</w:t>
      </w:r>
      <w:r>
        <w:rPr>
          <w:rFonts w:asciiTheme="minorEastAsia" w:hAnsiTheme="minorEastAsia"/>
          <w:sz w:val="32"/>
          <w:szCs w:val="32"/>
        </w:rPr>
        <w:t>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소중한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인재들이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자신의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역량을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마음껏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펼치면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나라를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만들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있으면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좋겠습니다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color w:val="000000"/>
          <w:sz w:val="32"/>
          <w:szCs w:val="32"/>
        </w:rPr>
        <w:t>그러기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위해서는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국가의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올바른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헬스케어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및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과학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정책에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대한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미래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비전과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그를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현실적으로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실행할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능력을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보여줄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있는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국민의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대표자를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뽑는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일이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매우</w:t>
      </w:r>
      <w:r>
        <w:rPr>
          <w:rFonts w:asciiTheme="minorEastAsia" w:hAnsiTheme="minorEastAsia"/>
          <w:color w:val="000000"/>
          <w:sz w:val="32"/>
          <w:szCs w:val="32"/>
        </w:rPr>
        <w:t xml:space="preserve"> </w:t>
      </w:r>
      <w:r>
        <w:rPr>
          <w:rFonts w:asciiTheme="minorEastAsia" w:hAnsiTheme="minorEastAsia"/>
          <w:color w:val="000000"/>
          <w:sz w:val="32"/>
          <w:szCs w:val="32"/>
        </w:rPr>
        <w:t>중요합니다</w:t>
      </w:r>
      <w:r>
        <w:rPr>
          <w:rFonts w:asciiTheme="minorEastAsia" w:hAnsiTheme="minorEastAsia"/>
          <w:color w:val="000000"/>
          <w:sz w:val="32"/>
          <w:szCs w:val="32"/>
        </w:rPr>
        <w:t xml:space="preserve">. </w:t>
      </w:r>
    </w:p>
    <w:p w14:paraId="1646AF19" w14:textId="77777777" w:rsidR="00366747" w:rsidRDefault="00366747">
      <w:pPr>
        <w:rPr>
          <w:rFonts w:asciiTheme="minorEastAsia" w:hAnsiTheme="minorEastAsia"/>
          <w:sz w:val="32"/>
          <w:szCs w:val="32"/>
        </w:rPr>
      </w:pPr>
    </w:p>
    <w:p w14:paraId="225A86DA" w14:textId="2096362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재외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국민으로서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우리는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우리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사회에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책임으로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가지고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그리고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오랜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시간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어렵게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대한민국의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민주주의에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소중한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기회가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바로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앞으로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다가왔습니다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투표는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우리가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사회에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직접적인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영향을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미칠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가장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강력한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방법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하나입니다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민주주의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꽃이라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불리는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선거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제도를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통해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한국이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세계적으로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경쟁력을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갖춘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과학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강대국으로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성장할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표를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국민의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사람으로써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행사하는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일에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주저하지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마시고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적극적으로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참여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했으면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좋겠습니다</w:t>
      </w:r>
      <w:r>
        <w:rPr>
          <w:rFonts w:asciiTheme="minorEastAsia" w:hAnsiTheme="minorEastAsia"/>
          <w:sz w:val="32"/>
          <w:szCs w:val="32"/>
        </w:rPr>
        <w:t xml:space="preserve">. </w:t>
      </w:r>
    </w:p>
    <w:p w14:paraId="0DF9B566" w14:textId="42BB733D" w:rsidR="00FA26EC" w:rsidRDefault="00FA26EC">
      <w:pPr>
        <w:rPr>
          <w:rFonts w:asciiTheme="minorEastAsia" w:hAnsiTheme="minorEastAsia"/>
          <w:sz w:val="32"/>
          <w:szCs w:val="32"/>
        </w:rPr>
      </w:pPr>
      <w:r w:rsidRPr="00FA26EC">
        <w:rPr>
          <w:rFonts w:asciiTheme="minorEastAsia" w:hAnsiTheme="minorEastAsia"/>
          <w:sz w:val="32"/>
          <w:szCs w:val="32"/>
        </w:rPr>
        <w:lastRenderedPageBreak/>
        <w:t>2012년 제19대 국회의원 선거부터 재외국민의 참정권이 본격적으로 인정되기 시작했습니다</w:t>
      </w:r>
      <w:r>
        <w:rPr>
          <w:rFonts w:asciiTheme="minorEastAsia" w:hAnsiTheme="minorEastAsia" w:hint="eastAsia"/>
          <w:sz w:val="32"/>
          <w:szCs w:val="32"/>
        </w:rPr>
        <w:t>.</w:t>
      </w:r>
      <w:r w:rsidRPr="00FA26EC">
        <w:rPr>
          <w:rFonts w:ascii="Segoe UI" w:hAnsi="Segoe UI" w:cs="Segoe UI"/>
          <w:color w:val="0D0D0D"/>
          <w:shd w:val="clear" w:color="auto" w:fill="FFFFFF"/>
        </w:rPr>
        <w:t xml:space="preserve"> </w:t>
      </w:r>
      <w:r w:rsidRPr="00FA26EC">
        <w:rPr>
          <w:rFonts w:asciiTheme="minorEastAsia" w:hAnsiTheme="minorEastAsia"/>
          <w:sz w:val="32"/>
          <w:szCs w:val="32"/>
        </w:rPr>
        <w:t>이후로 국회의원 선거, 대통령 선거, 지방 선거 등에서 재외국민이 투표할 수 있게 되었습니다.</w:t>
      </w:r>
      <w:r>
        <w:rPr>
          <w:rFonts w:asciiTheme="minorEastAsia" w:hAnsiTheme="minorEastAsia"/>
          <w:sz w:val="32"/>
          <w:szCs w:val="32"/>
        </w:rPr>
        <w:t xml:space="preserve"> </w:t>
      </w:r>
      <w:r w:rsidRPr="00FA26EC">
        <w:rPr>
          <w:rFonts w:asciiTheme="minorEastAsia" w:hAnsiTheme="minorEastAsia"/>
          <w:sz w:val="32"/>
          <w:szCs w:val="32"/>
        </w:rPr>
        <w:t>국회의원 선거, 대통령 선거, 지방 선거를</w:t>
      </w:r>
      <w:r w:rsidRPr="00FA26EC">
        <w:rPr>
          <w:rFonts w:asciiTheme="minorEastAsia" w:hAnsiTheme="minorEastAsia" w:hint="eastAsia"/>
          <w:sz w:val="32"/>
          <w:szCs w:val="32"/>
        </w:rPr>
        <w:t xml:space="preserve"> </w:t>
      </w:r>
      <w:r w:rsidRPr="00FA26EC">
        <w:rPr>
          <w:rFonts w:asciiTheme="minorEastAsia" w:hAnsiTheme="minorEastAsia"/>
          <w:sz w:val="32"/>
          <w:szCs w:val="32"/>
        </w:rPr>
        <w:t>모두</w:t>
      </w:r>
      <w:r w:rsidRPr="00FA26EC">
        <w:rPr>
          <w:rFonts w:asciiTheme="minorEastAsia" w:hAnsiTheme="minorEastAsia" w:hint="eastAsia"/>
          <w:sz w:val="32"/>
          <w:szCs w:val="32"/>
        </w:rPr>
        <w:t xml:space="preserve"> </w:t>
      </w:r>
      <w:r w:rsidRPr="00FA26EC">
        <w:rPr>
          <w:rFonts w:asciiTheme="minorEastAsia" w:hAnsiTheme="minorEastAsia"/>
          <w:sz w:val="32"/>
          <w:szCs w:val="32"/>
        </w:rPr>
        <w:t>포함하면</w:t>
      </w:r>
      <w:r w:rsidRPr="00FA26EC">
        <w:rPr>
          <w:rFonts w:asciiTheme="minorEastAsia" w:hAnsiTheme="minorEastAsia" w:hint="eastAsia"/>
          <w:sz w:val="32"/>
          <w:szCs w:val="32"/>
        </w:rPr>
        <w:t>,</w:t>
      </w:r>
      <w:r>
        <w:rPr>
          <w:rFonts w:ascii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 xml:space="preserve">이번 4월 10일에 치러지는 제 22대 국회의원선거는 2012년 이래 대한민국 국적을 가진 재외국민들에게 다시 주어진 10번째 선거입니다. </w:t>
      </w:r>
    </w:p>
    <w:p w14:paraId="76CACFBB" w14:textId="784F1520" w:rsidR="00FA26EC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재외국민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선거의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역사</w:t>
      </w:r>
      <w:r w:rsidR="00FA26EC">
        <w:rPr>
          <w:rFonts w:asciiTheme="minorEastAsia" w:hAnsiTheme="minorEastAsia" w:hint="eastAsia"/>
          <w:sz w:val="32"/>
          <w:szCs w:val="32"/>
        </w:rPr>
        <w:t>를 보면,</w:t>
      </w:r>
      <w:r w:rsidR="00FA26EC">
        <w:rPr>
          <w:rFonts w:asciiTheme="minorEastAsia" w:hAnsiTheme="minorEastAsia"/>
          <w:sz w:val="32"/>
          <w:szCs w:val="32"/>
        </w:rPr>
        <w:t xml:space="preserve"> </w:t>
      </w:r>
      <w:r w:rsidR="00FA26EC">
        <w:rPr>
          <w:rFonts w:asciiTheme="minorEastAsia" w:hAnsiTheme="minorEastAsia" w:hint="eastAsia"/>
          <w:sz w:val="32"/>
          <w:szCs w:val="32"/>
        </w:rPr>
        <w:t>오래전부터 재외국민의 선거 참여에 대한 논의가 있었습니다.</w:t>
      </w:r>
      <w:r>
        <w:rPr>
          <w:rFonts w:asciiTheme="minorEastAsia" w:hAnsiTheme="minorEastAsia"/>
          <w:sz w:val="32"/>
          <w:szCs w:val="32"/>
        </w:rPr>
        <w:t xml:space="preserve"> </w:t>
      </w:r>
      <w:r w:rsidR="00FA26EC">
        <w:rPr>
          <w:rFonts w:asciiTheme="minorEastAsia" w:hAnsiTheme="minorEastAsia" w:hint="eastAsia"/>
          <w:sz w:val="32"/>
          <w:szCs w:val="32"/>
        </w:rPr>
        <w:t xml:space="preserve">하지만 </w:t>
      </w:r>
      <w:r>
        <w:rPr>
          <w:rFonts w:asciiTheme="minorEastAsia" w:hAnsiTheme="minorEastAsia"/>
          <w:sz w:val="32"/>
          <w:szCs w:val="32"/>
        </w:rPr>
        <w:t>1972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유신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정권이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부재자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가운데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외국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거주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유권자는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제외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한다는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조항을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선거법에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추가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함으로서</w:t>
      </w:r>
      <w:r w:rsidR="00FA26EC">
        <w:rPr>
          <w:rFonts w:asciiTheme="minorEastAsia" w:hAnsiTheme="minorEastAsia" w:hint="eastAsia"/>
          <w:sz w:val="32"/>
          <w:szCs w:val="32"/>
        </w:rPr>
        <w:t xml:space="preserve"> 재외국민의 선거참여가 제한되었습니다.</w:t>
      </w:r>
    </w:p>
    <w:p w14:paraId="004340E4" w14:textId="41F0821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2004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일본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프랑스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미국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등을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필두로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해외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거주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한인들이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헌법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소원을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제기했고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기점으로</w:t>
      </w:r>
      <w:r>
        <w:rPr>
          <w:rFonts w:asciiTheme="minorEastAsia" w:hAnsiTheme="minorEastAsia"/>
          <w:sz w:val="32"/>
          <w:szCs w:val="32"/>
        </w:rPr>
        <w:t xml:space="preserve"> 2009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</w:t>
      </w:r>
      <w:proofErr w:type="gramStart"/>
      <w:r>
        <w:rPr>
          <w:rFonts w:asciiTheme="minorEastAsia" w:hAnsiTheme="minorEastAsia"/>
          <w:sz w:val="32"/>
          <w:szCs w:val="32"/>
        </w:rPr>
        <w:t>공직선거법</w:t>
      </w:r>
      <w:r>
        <w:rPr>
          <w:rFonts w:asciiTheme="minorEastAsia" w:hAnsiTheme="minorEastAsia"/>
          <w:sz w:val="32"/>
          <w:szCs w:val="32"/>
        </w:rPr>
        <w:t xml:space="preserve">  </w:t>
      </w:r>
      <w:r>
        <w:rPr>
          <w:rFonts w:asciiTheme="minorEastAsia" w:hAnsiTheme="minorEastAsia"/>
          <w:sz w:val="32"/>
          <w:szCs w:val="32"/>
        </w:rPr>
        <w:t>개정</w:t>
      </w:r>
      <w:proofErr w:type="gramEnd"/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절차를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거쳐</w:t>
      </w:r>
      <w:r>
        <w:rPr>
          <w:rFonts w:asciiTheme="minorEastAsia" w:hAnsiTheme="minorEastAsia"/>
          <w:sz w:val="32"/>
          <w:szCs w:val="32"/>
        </w:rPr>
        <w:t xml:space="preserve"> 2012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제</w:t>
      </w:r>
      <w:r>
        <w:rPr>
          <w:rFonts w:asciiTheme="minorEastAsia" w:hAnsiTheme="minorEastAsia"/>
          <w:sz w:val="32"/>
          <w:szCs w:val="32"/>
        </w:rPr>
        <w:t>19</w:t>
      </w:r>
      <w:r>
        <w:rPr>
          <w:rFonts w:asciiTheme="minorEastAsia" w:hAnsiTheme="minorEastAsia"/>
          <w:sz w:val="32"/>
          <w:szCs w:val="32"/>
        </w:rPr>
        <w:t>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총선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부터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재외국민의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참정권을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되찾을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있었습니다</w:t>
      </w:r>
      <w:r>
        <w:rPr>
          <w:rFonts w:asciiTheme="minorEastAsia" w:hAnsiTheme="minorEastAsia"/>
          <w:sz w:val="32"/>
          <w:szCs w:val="32"/>
        </w:rPr>
        <w:t>. 2023</w:t>
      </w:r>
      <w:r>
        <w:rPr>
          <w:rFonts w:asciiTheme="minorEastAsia" w:hAnsiTheme="minorEastAsia"/>
          <w:sz w:val="32"/>
          <w:szCs w:val="32"/>
        </w:rPr>
        <w:t>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전세계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유권자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전체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재외국민</w:t>
      </w:r>
      <w:r>
        <w:rPr>
          <w:rFonts w:asciiTheme="minorEastAsia" w:hAnsiTheme="minorEastAsia"/>
          <w:sz w:val="32"/>
          <w:szCs w:val="32"/>
        </w:rPr>
        <w:t>24</w:t>
      </w:r>
      <w:r>
        <w:rPr>
          <w:rFonts w:asciiTheme="minorEastAsia" w:hAnsiTheme="minorEastAsia"/>
          <w:sz w:val="32"/>
          <w:szCs w:val="32"/>
        </w:rPr>
        <w:t>7</w:t>
      </w:r>
      <w:r>
        <w:rPr>
          <w:rFonts w:asciiTheme="minorEastAsia" w:hAnsiTheme="minorEastAsia"/>
          <w:sz w:val="32"/>
          <w:szCs w:val="32"/>
        </w:rPr>
        <w:t>만명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</w:t>
      </w:r>
      <w:r>
        <w:rPr>
          <w:rFonts w:asciiTheme="minorEastAsia" w:hAnsiTheme="minorEastAsia"/>
          <w:sz w:val="32"/>
          <w:szCs w:val="32"/>
        </w:rPr>
        <w:t xml:space="preserve"> </w:t>
      </w:r>
      <w:r w:rsidR="00FA26EC">
        <w:rPr>
          <w:rFonts w:asciiTheme="minorEastAsia" w:hAnsiTheme="minorEastAsia" w:hint="eastAsia"/>
          <w:sz w:val="32"/>
          <w:szCs w:val="32"/>
        </w:rPr>
        <w:t xml:space="preserve">대략 </w:t>
      </w:r>
      <w:r>
        <w:rPr>
          <w:rFonts w:asciiTheme="minorEastAsia" w:hAnsiTheme="minorEastAsia"/>
          <w:sz w:val="32"/>
          <w:szCs w:val="32"/>
        </w:rPr>
        <w:t xml:space="preserve">80% </w:t>
      </w:r>
      <w:r>
        <w:rPr>
          <w:rFonts w:asciiTheme="minorEastAsia" w:hAnsiTheme="minorEastAsia"/>
          <w:sz w:val="32"/>
          <w:szCs w:val="32"/>
        </w:rPr>
        <w:t>인</w:t>
      </w:r>
      <w:r>
        <w:rPr>
          <w:rFonts w:asciiTheme="minorEastAsia" w:hAnsiTheme="minorEastAsia"/>
          <w:sz w:val="32"/>
          <w:szCs w:val="32"/>
        </w:rPr>
        <w:t xml:space="preserve"> 197</w:t>
      </w:r>
      <w:r>
        <w:rPr>
          <w:rFonts w:asciiTheme="minorEastAsia" w:hAnsiTheme="minorEastAsia"/>
          <w:sz w:val="32"/>
          <w:szCs w:val="32"/>
        </w:rPr>
        <w:t>만명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정도로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추정되고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있습니다</w:t>
      </w:r>
      <w:r>
        <w:rPr>
          <w:rFonts w:asciiTheme="minorEastAsia" w:hAnsiTheme="minorEastAsia"/>
          <w:sz w:val="32"/>
          <w:szCs w:val="32"/>
        </w:rPr>
        <w:t>.</w:t>
      </w:r>
      <w:r w:rsidR="00FA26EC"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총선에서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주목할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점은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인터넷으로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국외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부재자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신고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및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선거인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등록이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가능해진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점입니다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이전에는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등록과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투표를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위해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공관을</w:t>
      </w:r>
      <w:r>
        <w:rPr>
          <w:rFonts w:asciiTheme="minorEastAsia" w:hAnsiTheme="minorEastAsia"/>
          <w:sz w:val="32"/>
          <w:szCs w:val="32"/>
        </w:rPr>
        <w:t xml:space="preserve"> 2</w:t>
      </w:r>
      <w:r>
        <w:rPr>
          <w:rFonts w:asciiTheme="minorEastAsia" w:hAnsiTheme="minorEastAsia"/>
          <w:sz w:val="32"/>
          <w:szCs w:val="32"/>
        </w:rPr>
        <w:t>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방문해야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어려움이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생업이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바쁘거나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멀리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떨어진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곳에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유권자들은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투표권을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행사하기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매우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힘든것이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현실이었습니다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하지만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재외국민의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목소리를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적극적으로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듣고자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한국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정부의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끊임없는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노력으로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 w:hint="eastAsia"/>
          <w:sz w:val="32"/>
          <w:szCs w:val="32"/>
        </w:rPr>
        <w:t>제</w:t>
      </w:r>
      <w:r>
        <w:rPr>
          <w:rFonts w:asciiTheme="minorEastAsia" w:hAnsiTheme="minorEastAsia"/>
          <w:sz w:val="32"/>
          <w:szCs w:val="32"/>
        </w:rPr>
        <w:t>22</w:t>
      </w:r>
      <w:r>
        <w:rPr>
          <w:rFonts w:asciiTheme="minorEastAsia" w:hAnsiTheme="minorEastAsia"/>
          <w:sz w:val="32"/>
          <w:szCs w:val="32"/>
        </w:rPr>
        <w:t>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국회위원</w:t>
      </w:r>
      <w:r>
        <w:rPr>
          <w:rFonts w:asciiTheme="minorEastAsia" w:hAnsiTheme="minorEastAsia"/>
          <w:sz w:val="32"/>
          <w:szCs w:val="32"/>
        </w:rPr>
        <w:t>선거</w:t>
      </w:r>
      <w:r>
        <w:rPr>
          <w:rFonts w:asciiTheme="minorEastAsia" w:hAnsiTheme="minorEastAsia"/>
          <w:sz w:val="32"/>
          <w:szCs w:val="32"/>
        </w:rPr>
        <w:t xml:space="preserve"> </w:t>
      </w:r>
      <w:proofErr w:type="spellStart"/>
      <w:r>
        <w:rPr>
          <w:rFonts w:asciiTheme="minorEastAsia" w:hAnsiTheme="minorEastAsia"/>
          <w:sz w:val="32"/>
          <w:szCs w:val="32"/>
        </w:rPr>
        <w:t>부터는</w:t>
      </w:r>
      <w:proofErr w:type="spellEnd"/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proofErr w:type="gramStart"/>
      <w:r>
        <w:rPr>
          <w:rFonts w:asciiTheme="minorEastAsia" w:hAnsiTheme="minorEastAsia"/>
          <w:sz w:val="32"/>
          <w:szCs w:val="32"/>
        </w:rPr>
        <w:t>편리한</w:t>
      </w:r>
      <w:r>
        <w:rPr>
          <w:rFonts w:asciiTheme="minorEastAsia" w:hAnsiTheme="minorEastAsia"/>
          <w:sz w:val="32"/>
          <w:szCs w:val="32"/>
        </w:rPr>
        <w:t xml:space="preserve">  </w:t>
      </w:r>
      <w:r>
        <w:rPr>
          <w:rFonts w:asciiTheme="minorEastAsia" w:hAnsiTheme="minorEastAsia"/>
          <w:sz w:val="32"/>
          <w:szCs w:val="32"/>
        </w:rPr>
        <w:lastRenderedPageBreak/>
        <w:t>환경에서</w:t>
      </w:r>
      <w:proofErr w:type="gramEnd"/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참정권을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행사할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방법이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생겼습니다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자세한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내용은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중앙</w:t>
      </w:r>
      <w:r>
        <w:rPr>
          <w:rFonts w:asciiTheme="minorEastAsia" w:hAnsiTheme="minorEastAsia"/>
          <w:sz w:val="32"/>
          <w:szCs w:val="32"/>
        </w:rPr>
        <w:t xml:space="preserve"> </w:t>
      </w:r>
      <w:r w:rsidR="00714DC8">
        <w:rPr>
          <w:rFonts w:asciiTheme="minorEastAsia" w:hAnsiTheme="minorEastAsia" w:hint="eastAsia"/>
          <w:sz w:val="32"/>
          <w:szCs w:val="32"/>
        </w:rPr>
        <w:t>선거관리위원회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사이트</w:t>
      </w:r>
      <w:r>
        <w:rPr>
          <w:rFonts w:asciiTheme="minorEastAsia" w:hAnsiTheme="minorEastAsia"/>
          <w:sz w:val="32"/>
          <w:szCs w:val="32"/>
        </w:rPr>
        <w:t xml:space="preserve"> </w:t>
      </w:r>
      <w:hyperlink r:id="rId7" w:history="1">
        <w:r>
          <w:rPr>
            <w:rStyle w:val="a4"/>
            <w:rFonts w:asciiTheme="minorEastAsia" w:hAnsiTheme="minorEastAsia"/>
            <w:sz w:val="32"/>
            <w:szCs w:val="32"/>
          </w:rPr>
          <w:t>http://ova.nec.go.kr</w:t>
        </w:r>
      </w:hyperlink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접속하면</w:t>
      </w:r>
      <w:r w:rsidR="00714DC8">
        <w:rPr>
          <w:rFonts w:asciiTheme="minorEastAsia" w:hAnsiTheme="minorEastAsia" w:hint="eastAsia"/>
          <w:sz w:val="32"/>
          <w:szCs w:val="32"/>
        </w:rPr>
        <w:t xml:space="preserve"> 등록과 결과 조회를 할 수 있고 투표일정은 아래와 같습니다.</w:t>
      </w:r>
      <w:r w:rsidR="00714DC8">
        <w:rPr>
          <w:rFonts w:asciiTheme="minorEastAsia" w:hAnsiTheme="minorEastAsia"/>
          <w:sz w:val="32"/>
          <w:szCs w:val="32"/>
        </w:rPr>
        <w:t xml:space="preserve"> </w:t>
      </w:r>
    </w:p>
    <w:p w14:paraId="4C0992F2" w14:textId="77777777" w:rsidR="00714DC8" w:rsidRDefault="00714DC8">
      <w:pPr>
        <w:rPr>
          <w:rFonts w:asciiTheme="minorEastAsia" w:hAnsiTheme="minorEastAsia"/>
          <w:sz w:val="32"/>
          <w:szCs w:val="32"/>
        </w:rPr>
      </w:pPr>
    </w:p>
    <w:p w14:paraId="7B296B6D" w14:textId="558CD251" w:rsidR="00714DC8" w:rsidRPr="00714DC8" w:rsidRDefault="00714DC8" w:rsidP="00714D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EastAsia" w:hAnsiTheme="minorEastAsia"/>
          <w:sz w:val="28"/>
          <w:szCs w:val="28"/>
        </w:rPr>
      </w:pPr>
      <w:r w:rsidRPr="00714DC8">
        <w:rPr>
          <w:rFonts w:asciiTheme="minorEastAsia" w:hAnsiTheme="minorEastAsia" w:hint="eastAsia"/>
          <w:sz w:val="28"/>
          <w:szCs w:val="28"/>
        </w:rPr>
        <w:t xml:space="preserve">제 </w:t>
      </w:r>
      <w:r w:rsidRPr="00714DC8">
        <w:rPr>
          <w:rFonts w:asciiTheme="minorEastAsia" w:hAnsiTheme="minorEastAsia"/>
          <w:sz w:val="28"/>
          <w:szCs w:val="28"/>
        </w:rPr>
        <w:t>22</w:t>
      </w:r>
      <w:r w:rsidRPr="00714DC8">
        <w:rPr>
          <w:rFonts w:asciiTheme="minorEastAsia" w:hAnsiTheme="minorEastAsia" w:hint="eastAsia"/>
          <w:sz w:val="28"/>
          <w:szCs w:val="28"/>
        </w:rPr>
        <w:t>대 대한민국 국회의원 재외선거 주요 사무일정</w:t>
      </w:r>
    </w:p>
    <w:p w14:paraId="7AA9DDFB" w14:textId="3A5D2B3D" w:rsidR="00714DC8" w:rsidRPr="00714DC8" w:rsidRDefault="00714DC8" w:rsidP="00714D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EastAsia" w:hAnsiTheme="minorEastAsia"/>
          <w:b/>
          <w:bCs/>
          <w:sz w:val="28"/>
          <w:szCs w:val="28"/>
        </w:rPr>
      </w:pPr>
      <w:r w:rsidRPr="00714DC8">
        <w:rPr>
          <w:rFonts w:asciiTheme="minorEastAsia" w:hAnsiTheme="minorEastAsia"/>
          <w:b/>
          <w:bCs/>
          <w:sz w:val="28"/>
          <w:szCs w:val="28"/>
        </w:rPr>
        <w:t>2024. 3. 27</w:t>
      </w:r>
      <w:proofErr w:type="gramStart"/>
      <w:r w:rsidRPr="00714DC8">
        <w:rPr>
          <w:rFonts w:asciiTheme="minorEastAsia" w:hAnsiTheme="minorEastAsia"/>
          <w:b/>
          <w:bCs/>
          <w:sz w:val="28"/>
          <w:szCs w:val="28"/>
        </w:rPr>
        <w:t>.(</w:t>
      </w:r>
      <w:proofErr w:type="gramEnd"/>
      <w:r w:rsidRPr="00714DC8">
        <w:rPr>
          <w:rFonts w:asciiTheme="minorEastAsia" w:hAnsiTheme="minorEastAsia" w:hint="eastAsia"/>
          <w:b/>
          <w:bCs/>
          <w:sz w:val="28"/>
          <w:szCs w:val="28"/>
        </w:rPr>
        <w:t>수</w:t>
      </w:r>
      <w:r w:rsidRPr="00714DC8">
        <w:rPr>
          <w:rFonts w:asciiTheme="minorEastAsia" w:hAnsiTheme="minorEastAsia"/>
          <w:b/>
          <w:bCs/>
          <w:sz w:val="28"/>
          <w:szCs w:val="28"/>
        </w:rPr>
        <w:t>)~4.1.(</w:t>
      </w:r>
      <w:r w:rsidRPr="00714DC8">
        <w:rPr>
          <w:rFonts w:asciiTheme="minorEastAsia" w:hAnsiTheme="minorEastAsia" w:hint="eastAsia"/>
          <w:b/>
          <w:bCs/>
          <w:sz w:val="28"/>
          <w:szCs w:val="28"/>
        </w:rPr>
        <w:t>월</w:t>
      </w:r>
      <w:r w:rsidRPr="00714DC8">
        <w:rPr>
          <w:rFonts w:asciiTheme="minorEastAsia" w:hAnsiTheme="minorEastAsia"/>
          <w:b/>
          <w:bCs/>
          <w:sz w:val="28"/>
          <w:szCs w:val="28"/>
        </w:rPr>
        <w:t xml:space="preserve">): </w:t>
      </w:r>
      <w:r w:rsidRPr="00714DC8">
        <w:rPr>
          <w:rFonts w:asciiTheme="minorEastAsia" w:hAnsiTheme="minorEastAsia" w:hint="eastAsia"/>
          <w:b/>
          <w:bCs/>
          <w:sz w:val="28"/>
          <w:szCs w:val="28"/>
        </w:rPr>
        <w:t xml:space="preserve">재외투표소 투표(매일 오전8시~오후 </w:t>
      </w:r>
      <w:r w:rsidRPr="00714DC8">
        <w:rPr>
          <w:rFonts w:asciiTheme="minorEastAsia" w:hAnsiTheme="minorEastAsia"/>
          <w:b/>
          <w:bCs/>
          <w:sz w:val="28"/>
          <w:szCs w:val="28"/>
        </w:rPr>
        <w:t>5</w:t>
      </w:r>
      <w:r w:rsidRPr="00714DC8">
        <w:rPr>
          <w:rFonts w:asciiTheme="minorEastAsia" w:hAnsiTheme="minorEastAsia" w:hint="eastAsia"/>
          <w:b/>
          <w:bCs/>
          <w:sz w:val="28"/>
          <w:szCs w:val="28"/>
        </w:rPr>
        <w:t>시</w:t>
      </w:r>
      <w:r w:rsidRPr="00714DC8">
        <w:rPr>
          <w:rFonts w:asciiTheme="minorEastAsia" w:hAnsiTheme="minorEastAsia"/>
          <w:b/>
          <w:bCs/>
          <w:sz w:val="28"/>
          <w:szCs w:val="28"/>
        </w:rPr>
        <w:t>)</w:t>
      </w:r>
    </w:p>
    <w:p w14:paraId="2F1D1DA2" w14:textId="4B2A7C00" w:rsidR="00366747" w:rsidRDefault="00366747">
      <w:pPr>
        <w:rPr>
          <w:rFonts w:asciiTheme="minorEastAsia" w:hAnsiTheme="minorEastAsia"/>
          <w:sz w:val="32"/>
          <w:szCs w:val="32"/>
        </w:rPr>
      </w:pPr>
    </w:p>
    <w:p w14:paraId="0B06892D" w14:textId="77777777" w:rsidR="00366747" w:rsidRPr="00714DC8" w:rsidRDefault="00366747">
      <w:pPr>
        <w:rPr>
          <w:rFonts w:asciiTheme="minorEastAsia" w:hAnsiTheme="minorEastAsia"/>
          <w:sz w:val="32"/>
          <w:szCs w:val="32"/>
        </w:rPr>
      </w:pPr>
    </w:p>
    <w:p w14:paraId="14C9437D" w14:textId="7777777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아마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저를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포함한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모든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재외국민들은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같은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생각일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것입니다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각각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다른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이유로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나라에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떨어져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살고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있지만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점점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험해져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무한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경쟁의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세계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속에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항상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우리나라의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발전을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기원하고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미래를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다음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세대들에게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물려주고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싶은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것은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공통된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마음이라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믿습니다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곳에서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전하는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작은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목소리가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하나둘씩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모여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대한민국의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밝은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미래에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기여할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있다는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점을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모두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잊지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말고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국민의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권리를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행사하였으면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좋겠습니다</w:t>
      </w:r>
      <w:r>
        <w:rPr>
          <w:rFonts w:asciiTheme="minorEastAsia" w:hAnsiTheme="minorEastAsia"/>
          <w:sz w:val="32"/>
          <w:szCs w:val="32"/>
        </w:rPr>
        <w:t>.</w:t>
      </w:r>
    </w:p>
    <w:p w14:paraId="082ED879" w14:textId="77777777" w:rsidR="00366747" w:rsidRDefault="00366747">
      <w:pPr>
        <w:rPr>
          <w:rFonts w:asciiTheme="minorEastAsia" w:hAnsiTheme="minorEastAsia"/>
          <w:sz w:val="32"/>
          <w:szCs w:val="32"/>
        </w:rPr>
      </w:pPr>
    </w:p>
    <w:p w14:paraId="08334711" w14:textId="77777777" w:rsidR="00366747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투표는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우리가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사회에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직접적인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영향을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미치는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가장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강력한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방</w:t>
      </w:r>
      <w:r>
        <w:rPr>
          <w:rFonts w:asciiTheme="minorEastAsia" w:hAnsiTheme="minorEastAsia"/>
          <w:sz w:val="32"/>
          <w:szCs w:val="32"/>
        </w:rPr>
        <w:t>법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하나입니다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이번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선거에서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재외국민의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참여는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더욱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편리해졌으며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우리의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권리를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행사하여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나라의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발전에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기여하는데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큰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의미가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있습니다</w:t>
      </w:r>
      <w:r>
        <w:rPr>
          <w:rFonts w:asciiTheme="minorEastAsia" w:hAnsiTheme="minorEastAsia"/>
          <w:sz w:val="32"/>
          <w:szCs w:val="32"/>
        </w:rPr>
        <w:t>.</w:t>
      </w:r>
    </w:p>
    <w:p w14:paraId="323A17FD" w14:textId="77777777" w:rsidR="00366747" w:rsidRDefault="00366747">
      <w:pPr>
        <w:rPr>
          <w:rFonts w:asciiTheme="minorEastAsia" w:hAnsiTheme="minorEastAsia"/>
          <w:sz w:val="32"/>
          <w:szCs w:val="32"/>
        </w:rPr>
      </w:pPr>
    </w:p>
    <w:p w14:paraId="1056AD08" w14:textId="50D4FC1D" w:rsidR="00366747" w:rsidRPr="00714DC8" w:rsidRDefault="00452951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lastRenderedPageBreak/>
        <w:t>재외국민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여러분</w:t>
      </w:r>
      <w:r>
        <w:rPr>
          <w:rFonts w:asciiTheme="minorEastAsia" w:hAnsiTheme="minorEastAsia"/>
          <w:sz w:val="32"/>
          <w:szCs w:val="32"/>
        </w:rPr>
        <w:t xml:space="preserve">, </w:t>
      </w:r>
      <w:r>
        <w:rPr>
          <w:rFonts w:asciiTheme="minorEastAsia" w:hAnsiTheme="minorEastAsia"/>
          <w:sz w:val="32"/>
          <w:szCs w:val="32"/>
        </w:rPr>
        <w:t>이번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선거에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적극적으로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참여하여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우리의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목소리를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드러내는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것이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중요합니다</w:t>
      </w:r>
      <w:r>
        <w:rPr>
          <w:rFonts w:asciiTheme="minorEastAsia" w:hAnsiTheme="minorEastAsia"/>
          <w:sz w:val="32"/>
          <w:szCs w:val="32"/>
        </w:rPr>
        <w:t xml:space="preserve">. </w:t>
      </w:r>
      <w:r>
        <w:rPr>
          <w:rFonts w:asciiTheme="minorEastAsia" w:hAnsiTheme="minorEastAsia"/>
          <w:sz w:val="32"/>
          <w:szCs w:val="32"/>
        </w:rPr>
        <w:t>함께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하면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더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나은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미래를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만들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수</w:t>
      </w:r>
      <w:r>
        <w:rPr>
          <w:rFonts w:asciiTheme="minorEastAsia" w:hAnsiTheme="minorEastAsia"/>
          <w:sz w:val="32"/>
          <w:szCs w:val="32"/>
        </w:rPr>
        <w:t xml:space="preserve"> </w:t>
      </w:r>
      <w:r>
        <w:rPr>
          <w:rFonts w:asciiTheme="minorEastAsia" w:hAnsiTheme="minorEastAsia"/>
          <w:sz w:val="32"/>
          <w:szCs w:val="32"/>
        </w:rPr>
        <w:t>있습니다</w:t>
      </w:r>
      <w:r>
        <w:rPr>
          <w:rFonts w:asciiTheme="minorEastAsia" w:hAnsiTheme="minorEastAsia"/>
          <w:sz w:val="32"/>
          <w:szCs w:val="32"/>
        </w:rPr>
        <w:t>.</w:t>
      </w:r>
    </w:p>
    <w:sectPr w:rsidR="00366747" w:rsidRPr="00714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2D12B8"/>
    <w:multiLevelType w:val="hybridMultilevel"/>
    <w:tmpl w:val="366AE5AA"/>
    <w:lvl w:ilvl="0" w:tplc="F460C416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747"/>
    <w:rsid w:val="00366747"/>
    <w:rsid w:val="00452951"/>
    <w:rsid w:val="00714DC8"/>
    <w:rsid w:val="00FA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352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uiPriority w:val="9"/>
    <w:semiHidden/>
    <w:unhideWhenUsed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customStyle="1" w:styleId="UnresolvedMention">
    <w:name w:val="Unresolved Mention"/>
    <w:basedOn w:val="a0"/>
    <w:semiHidden/>
    <w:unhideWhenUsed/>
    <w:rPr>
      <w:color w:val="605E5C"/>
      <w:shd w:val="clear" w:color="auto" w:fill="E1DFDD"/>
    </w:rPr>
  </w:style>
  <w:style w:type="paragraph" w:styleId="a3">
    <w:name w:val="caption"/>
    <w:basedOn w:val="a"/>
    <w:next w:val="a"/>
    <w:unhideWhenUsed/>
    <w:qFormat/>
    <w:rPr>
      <w:b/>
      <w:bCs/>
      <w:kern w:val="0"/>
      <w:sz w:val="20"/>
      <w:szCs w:val="20"/>
      <w:lang w:val="en-GB"/>
    </w:rPr>
  </w:style>
  <w:style w:type="character" w:styleId="a4">
    <w:name w:val="Hyperlink"/>
    <w:basedOn w:val="a0"/>
    <w:unhideWhenUsed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714DC8"/>
    <w:pPr>
      <w:ind w:leftChars="400" w:left="800"/>
    </w:pPr>
  </w:style>
  <w:style w:type="character" w:styleId="a6">
    <w:name w:val="annotation reference"/>
    <w:basedOn w:val="a0"/>
    <w:uiPriority w:val="99"/>
    <w:semiHidden/>
    <w:unhideWhenUsed/>
    <w:rsid w:val="00714DC8"/>
    <w:rPr>
      <w:sz w:val="18"/>
      <w:szCs w:val="18"/>
    </w:rPr>
  </w:style>
  <w:style w:type="paragraph" w:styleId="a7">
    <w:name w:val="annotation text"/>
    <w:basedOn w:val="a"/>
    <w:link w:val="Char"/>
    <w:uiPriority w:val="99"/>
    <w:semiHidden/>
    <w:unhideWhenUsed/>
    <w:rsid w:val="00714DC8"/>
  </w:style>
  <w:style w:type="character" w:customStyle="1" w:styleId="Char">
    <w:name w:val="메모 텍스트 Char"/>
    <w:basedOn w:val="a0"/>
    <w:link w:val="a7"/>
    <w:uiPriority w:val="99"/>
    <w:semiHidden/>
    <w:rsid w:val="00714DC8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714DC8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714D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va.nec.g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2024-02-23T16:11:00Z</dcterms:created>
  <dcterms:modified xsi:type="dcterms:W3CDTF">2024-03-14T00:08:00Z</dcterms:modified>
  <cp:version>0900.0001.01</cp:version>
</cp:coreProperties>
</file>