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1E3F30F" w14:textId="77777777" w:rsidR="00DC0404" w:rsidRPr="00AB27BB" w:rsidRDefault="00DC0404" w:rsidP="00DC0404">
      <w:pPr>
        <w:widowControl w:val="0"/>
        <w:pBdr>
          <w:top w:val="none" w:sz="2" w:space="0" w:color="000000"/>
          <w:left w:val="none" w:sz="2" w:space="0" w:color="000000"/>
          <w:bottom w:val="none" w:sz="2" w:space="0" w:color="000000"/>
          <w:right w:val="none" w:sz="2" w:space="0" w:color="000000"/>
        </w:pBdr>
        <w:wordWrap w:val="0"/>
        <w:autoSpaceDE w:val="0"/>
        <w:autoSpaceDN w:val="0"/>
        <w:snapToGrid w:val="0"/>
        <w:spacing w:after="0" w:line="384" w:lineRule="auto"/>
        <w:jc w:val="both"/>
        <w:textAlignment w:val="baseline"/>
        <w:rPr>
          <w:rFonts w:ascii="Batang" w:eastAsia="Batang"/>
          <w:color w:val="000000"/>
          <w:sz w:val="20"/>
          <w:shd w:val="clear" w:color="000000" w:fill="auto"/>
        </w:rPr>
      </w:pPr>
      <w:r w:rsidRPr="00AB27BB">
        <w:rPr>
          <w:rFonts w:ascii="Tahoma" w:eastAsia="Batang"/>
          <w:b/>
          <w:color w:val="000000"/>
          <w:sz w:val="28"/>
          <w:shd w:val="clear" w:color="000000" w:fill="auto"/>
        </w:rPr>
        <w:t xml:space="preserve">[Attachment 1] </w:t>
      </w:r>
    </w:p>
    <w:p w14:paraId="10F05773" w14:textId="77777777" w:rsidR="00DC0404" w:rsidRPr="00AB27BB" w:rsidRDefault="00DC0404" w:rsidP="00DC0404">
      <w:pPr>
        <w:widowControl w:val="0"/>
        <w:pBdr>
          <w:top w:val="none" w:sz="2" w:space="0" w:color="000000"/>
          <w:left w:val="none" w:sz="2" w:space="0" w:color="000000"/>
          <w:bottom w:val="none" w:sz="2" w:space="0" w:color="000000"/>
          <w:right w:val="none" w:sz="2" w:space="0" w:color="000000"/>
        </w:pBdr>
        <w:tabs>
          <w:tab w:val="right" w:leader="middleDot" w:pos="9081"/>
        </w:tabs>
        <w:wordWrap w:val="0"/>
        <w:autoSpaceDE w:val="0"/>
        <w:autoSpaceDN w:val="0"/>
        <w:snapToGrid w:val="0"/>
        <w:spacing w:after="0" w:line="360" w:lineRule="auto"/>
        <w:ind w:left="498" w:hanging="498"/>
        <w:jc w:val="both"/>
        <w:textAlignment w:val="baseline"/>
        <w:rPr>
          <w:rFonts w:ascii="HYHeadLine-Medium" w:eastAsia="HYHeadLine-Medium"/>
          <w:color w:val="000000"/>
          <w:sz w:val="10"/>
          <w:shd w:val="clear" w:color="000000" w:fill="auto"/>
        </w:rPr>
      </w:pPr>
    </w:p>
    <w:p w14:paraId="6F5797D0" w14:textId="77777777" w:rsidR="00DC0404" w:rsidRPr="00AB27BB" w:rsidRDefault="00DC0404" w:rsidP="00DC0404">
      <w:pPr>
        <w:widowControl w:val="0"/>
        <w:pBdr>
          <w:top w:val="none" w:sz="2" w:space="0" w:color="000000"/>
          <w:left w:val="none" w:sz="2" w:space="0" w:color="000000"/>
          <w:bottom w:val="none" w:sz="2" w:space="0" w:color="000000"/>
          <w:right w:val="none" w:sz="2" w:space="0" w:color="000000"/>
        </w:pBdr>
        <w:autoSpaceDE w:val="0"/>
        <w:autoSpaceDN w:val="0"/>
        <w:snapToGrid w:val="0"/>
        <w:spacing w:after="0" w:line="240" w:lineRule="auto"/>
        <w:jc w:val="center"/>
        <w:textAlignment w:val="baseline"/>
        <w:rPr>
          <w:rFonts w:ascii="Batang" w:eastAsia="Batang"/>
          <w:color w:val="000000"/>
          <w:sz w:val="20"/>
          <w:shd w:val="clear" w:color="000000" w:fill="auto"/>
        </w:rPr>
      </w:pPr>
      <w:r w:rsidRPr="00AB27BB">
        <w:rPr>
          <w:rFonts w:ascii="Tahoma" w:eastAsia="Batang"/>
          <w:b/>
          <w:color w:val="000000"/>
          <w:sz w:val="36"/>
          <w:u w:val="single"/>
          <w:shd w:val="clear" w:color="000000" w:fill="auto"/>
        </w:rPr>
        <w:t xml:space="preserve">Technology Demand Survey for </w:t>
      </w:r>
    </w:p>
    <w:p w14:paraId="0E67F9E1" w14:textId="77777777" w:rsidR="00DC0404" w:rsidRPr="00AB27BB" w:rsidRDefault="00DC0404" w:rsidP="00DC0404">
      <w:pPr>
        <w:widowControl w:val="0"/>
        <w:pBdr>
          <w:top w:val="none" w:sz="2" w:space="0" w:color="000000"/>
          <w:left w:val="none" w:sz="2" w:space="0" w:color="000000"/>
          <w:bottom w:val="none" w:sz="2" w:space="0" w:color="000000"/>
          <w:right w:val="none" w:sz="2" w:space="0" w:color="000000"/>
        </w:pBdr>
        <w:autoSpaceDE w:val="0"/>
        <w:autoSpaceDN w:val="0"/>
        <w:snapToGrid w:val="0"/>
        <w:spacing w:after="0" w:line="288" w:lineRule="auto"/>
        <w:jc w:val="center"/>
        <w:textAlignment w:val="baseline"/>
        <w:rPr>
          <w:rFonts w:ascii="Batang" w:eastAsia="Batang"/>
          <w:color w:val="000000"/>
          <w:sz w:val="20"/>
          <w:shd w:val="clear" w:color="000000" w:fill="auto"/>
        </w:rPr>
      </w:pPr>
      <w:r w:rsidRPr="00AB27BB">
        <w:rPr>
          <w:rFonts w:ascii="Tahoma" w:eastAsia="Batang"/>
          <w:b/>
          <w:color w:val="000000"/>
          <w:sz w:val="36"/>
          <w:u w:val="single"/>
          <w:shd w:val="clear" w:color="000000" w:fill="auto"/>
        </w:rPr>
        <w:t xml:space="preserve">Strategic Industrial Technology R&amp;D </w:t>
      </w:r>
      <w:proofErr w:type="gramStart"/>
      <w:r w:rsidRPr="00AB27BB">
        <w:rPr>
          <w:rFonts w:ascii="Tahoma" w:eastAsia="Batang"/>
          <w:b/>
          <w:color w:val="000000"/>
          <w:sz w:val="36"/>
          <w:u w:val="single"/>
          <w:shd w:val="clear" w:color="000000" w:fill="auto"/>
        </w:rPr>
        <w:t>Program</w:t>
      </w:r>
      <w:r w:rsidRPr="00AB27BB">
        <w:rPr>
          <w:rFonts w:ascii="Tahoma" w:eastAsia="Batang"/>
          <w:b/>
          <w:color w:val="000000"/>
          <w:sz w:val="34"/>
          <w:u w:val="single"/>
          <w:shd w:val="clear" w:color="000000" w:fill="auto"/>
        </w:rPr>
        <w:t>(</w:t>
      </w:r>
      <w:proofErr w:type="gramEnd"/>
      <w:r w:rsidRPr="00AB27BB">
        <w:rPr>
          <w:rFonts w:ascii="Tahoma" w:eastAsia="Batang"/>
          <w:b/>
          <w:color w:val="000000"/>
          <w:sz w:val="34"/>
          <w:u w:val="single"/>
          <w:shd w:val="clear" w:color="000000" w:fill="auto"/>
        </w:rPr>
        <w:t>FY 2022)</w:t>
      </w:r>
    </w:p>
    <w:p w14:paraId="45E9F532" w14:textId="77777777" w:rsidR="00DC0404" w:rsidRPr="00AB27BB" w:rsidRDefault="00DC0404" w:rsidP="00DC0404">
      <w:pPr>
        <w:widowControl w:val="0"/>
        <w:pBdr>
          <w:top w:val="none" w:sz="2" w:space="0" w:color="000000"/>
          <w:left w:val="none" w:sz="2" w:space="0" w:color="000000"/>
          <w:bottom w:val="none" w:sz="2" w:space="0" w:color="000000"/>
          <w:right w:val="none" w:sz="2" w:space="0" w:color="000000"/>
        </w:pBdr>
        <w:autoSpaceDE w:val="0"/>
        <w:autoSpaceDN w:val="0"/>
        <w:snapToGrid w:val="0"/>
        <w:spacing w:after="0" w:line="288" w:lineRule="auto"/>
        <w:jc w:val="center"/>
        <w:textAlignment w:val="baseline"/>
        <w:rPr>
          <w:rFonts w:ascii="Batang" w:eastAsia="Batang"/>
          <w:color w:val="000000"/>
          <w:sz w:val="20"/>
          <w:shd w:val="clear" w:color="000000" w:fill="auto"/>
        </w:rPr>
      </w:pPr>
      <w:r w:rsidRPr="00AB27BB">
        <w:rPr>
          <w:rFonts w:ascii="Tahoma" w:eastAsia="Batang"/>
          <w:i/>
          <w:color w:val="000000"/>
          <w:sz w:val="24"/>
          <w:u w:val="single"/>
          <w:shd w:val="clear" w:color="000000" w:fill="auto"/>
        </w:rPr>
        <w:t>(</w:t>
      </w:r>
      <w:proofErr w:type="gramStart"/>
      <w:r w:rsidRPr="00AB27BB">
        <w:rPr>
          <w:rFonts w:ascii="Tahoma" w:eastAsia="Batang"/>
          <w:i/>
          <w:color w:val="000000"/>
          <w:sz w:val="24"/>
          <w:u w:val="single"/>
          <w:shd w:val="clear" w:color="000000" w:fill="auto"/>
        </w:rPr>
        <w:t>the</w:t>
      </w:r>
      <w:proofErr w:type="gramEnd"/>
      <w:r w:rsidRPr="00AB27BB">
        <w:rPr>
          <w:rFonts w:ascii="Tahoma" w:eastAsia="Batang"/>
          <w:i/>
          <w:color w:val="000000"/>
          <w:sz w:val="24"/>
          <w:u w:val="single"/>
          <w:shd w:val="clear" w:color="000000" w:fill="auto"/>
        </w:rPr>
        <w:t xml:space="preserve"> survey should be preferably about 3 pages)</w:t>
      </w:r>
    </w:p>
    <w:p w14:paraId="3B704B71" w14:textId="77777777" w:rsidR="00DC0404" w:rsidRPr="00AB27BB" w:rsidRDefault="00DC0404" w:rsidP="00DC0404">
      <w:pPr>
        <w:widowControl w:val="0"/>
        <w:pBdr>
          <w:top w:val="none" w:sz="2" w:space="0" w:color="000000"/>
          <w:left w:val="none" w:sz="2" w:space="0" w:color="000000"/>
          <w:bottom w:val="none" w:sz="2" w:space="0" w:color="000000"/>
          <w:right w:val="none" w:sz="2" w:space="0" w:color="000000"/>
        </w:pBdr>
        <w:wordWrap w:val="0"/>
        <w:autoSpaceDE w:val="0"/>
        <w:autoSpaceDN w:val="0"/>
        <w:snapToGrid w:val="0"/>
        <w:spacing w:after="0" w:line="288" w:lineRule="auto"/>
        <w:jc w:val="both"/>
        <w:textAlignment w:val="baseline"/>
        <w:rPr>
          <w:rFonts w:ascii="HCI Poppy" w:eastAsia="휴먼명조"/>
          <w:b/>
          <w:color w:val="000000"/>
          <w:sz w:val="12"/>
          <w:shd w:val="clear" w:color="000000" w:fill="auto"/>
        </w:rPr>
      </w:pPr>
    </w:p>
    <w:p w14:paraId="5E0B0471" w14:textId="77777777" w:rsidR="00DC0404" w:rsidRPr="00AB27BB" w:rsidRDefault="00DC0404" w:rsidP="00DC0404">
      <w:pPr>
        <w:widowControl w:val="0"/>
        <w:pBdr>
          <w:top w:val="none" w:sz="2" w:space="0" w:color="000000"/>
          <w:left w:val="none" w:sz="2" w:space="0" w:color="000000"/>
          <w:bottom w:val="none" w:sz="2" w:space="0" w:color="000000"/>
          <w:right w:val="none" w:sz="2" w:space="0" w:color="000000"/>
        </w:pBdr>
        <w:wordWrap w:val="0"/>
        <w:autoSpaceDE w:val="0"/>
        <w:autoSpaceDN w:val="0"/>
        <w:snapToGrid w:val="0"/>
        <w:spacing w:after="0" w:line="288" w:lineRule="auto"/>
        <w:jc w:val="both"/>
        <w:textAlignment w:val="baseline"/>
        <w:rPr>
          <w:rFonts w:ascii="HCI Poppy" w:eastAsia="휴먼명조"/>
          <w:b/>
          <w:color w:val="000000"/>
          <w:sz w:val="12"/>
          <w:shd w:val="clear" w:color="000000" w:fill="auto"/>
        </w:rPr>
      </w:pPr>
    </w:p>
    <w:p w14:paraId="67B64D72" w14:textId="77777777" w:rsidR="00DC0404" w:rsidRPr="00AB27BB" w:rsidRDefault="00DC0404" w:rsidP="00DC0404">
      <w:pPr>
        <w:widowControl w:val="0"/>
        <w:pBdr>
          <w:top w:val="none" w:sz="2" w:space="0" w:color="000000"/>
          <w:left w:val="none" w:sz="2" w:space="0" w:color="000000"/>
          <w:bottom w:val="none" w:sz="2" w:space="0" w:color="000000"/>
          <w:right w:val="none" w:sz="2" w:space="0" w:color="000000"/>
        </w:pBdr>
        <w:wordWrap w:val="0"/>
        <w:autoSpaceDE w:val="0"/>
        <w:autoSpaceDN w:val="0"/>
        <w:snapToGrid w:val="0"/>
        <w:spacing w:after="0" w:line="288" w:lineRule="auto"/>
        <w:jc w:val="both"/>
        <w:textAlignment w:val="baseline"/>
        <w:rPr>
          <w:rFonts w:ascii="Batang" w:eastAsia="Batang"/>
          <w:color w:val="000000"/>
          <w:sz w:val="20"/>
          <w:shd w:val="clear" w:color="000000" w:fill="auto"/>
        </w:rPr>
      </w:pPr>
      <w:r w:rsidRPr="00AB27BB">
        <w:rPr>
          <w:rFonts w:ascii="Tahoma" w:eastAsia="Batang"/>
          <w:b/>
          <w:color w:val="000000"/>
          <w:sz w:val="24"/>
          <w:shd w:val="clear" w:color="000000" w:fill="auto"/>
        </w:rPr>
        <w:t xml:space="preserve"> 1. Applicant Category</w:t>
      </w:r>
    </w:p>
    <w:tbl>
      <w:tblPr>
        <w:tblOverlap w:val="never"/>
        <w:tblW w:w="9591" w:type="dxa"/>
        <w:tblInd w:w="28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466"/>
        <w:gridCol w:w="8125"/>
      </w:tblGrid>
      <w:tr w:rsidR="00DC0404" w:rsidRPr="00AB27BB" w14:paraId="45F5AD63" w14:textId="77777777" w:rsidTr="00012D0C">
        <w:trPr>
          <w:trHeight w:val="482"/>
        </w:trPr>
        <w:tc>
          <w:tcPr>
            <w:tcW w:w="146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6D6D6"/>
            <w:vAlign w:val="center"/>
          </w:tcPr>
          <w:p w14:paraId="57C60BEB" w14:textId="77777777" w:rsidR="00DC0404" w:rsidRPr="00AB27BB" w:rsidRDefault="00DC0404" w:rsidP="00012D0C">
            <w:pPr>
              <w:widowControl w:val="0"/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autoSpaceDE w:val="0"/>
              <w:autoSpaceDN w:val="0"/>
              <w:snapToGrid w:val="0"/>
              <w:spacing w:after="0" w:line="312" w:lineRule="auto"/>
              <w:jc w:val="center"/>
              <w:textAlignment w:val="baseline"/>
              <w:rPr>
                <w:rFonts w:ascii="Batang" w:eastAsia="Batang"/>
                <w:color w:val="000000"/>
                <w:sz w:val="20"/>
                <w:shd w:val="clear" w:color="000000" w:fill="auto"/>
              </w:rPr>
            </w:pPr>
            <w:r w:rsidRPr="00AB27BB">
              <w:rPr>
                <w:rFonts w:ascii="HCI Hollyhock" w:eastAsia="Batang"/>
                <w:b/>
                <w:color w:val="000000"/>
                <w:spacing w:val="-10"/>
                <w:sz w:val="20"/>
                <w:shd w:val="clear" w:color="000000" w:fill="auto"/>
              </w:rPr>
              <w:t>PD Survey Category</w:t>
            </w:r>
          </w:p>
        </w:tc>
        <w:tc>
          <w:tcPr>
            <w:tcW w:w="812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63C419B9" w14:textId="77777777" w:rsidR="00DC0404" w:rsidRPr="00AB27BB" w:rsidRDefault="00DC0404" w:rsidP="00012D0C">
            <w:pPr>
              <w:widowControl w:val="0"/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autoSpaceDE w:val="0"/>
              <w:autoSpaceDN w:val="0"/>
              <w:snapToGrid w:val="0"/>
              <w:spacing w:after="0" w:line="288" w:lineRule="auto"/>
              <w:jc w:val="center"/>
              <w:textAlignment w:val="baseline"/>
              <w:rPr>
                <w:rFonts w:ascii="Batang" w:eastAsia="Batang"/>
                <w:color w:val="000000"/>
                <w:sz w:val="20"/>
                <w:shd w:val="clear" w:color="000000" w:fill="auto"/>
              </w:rPr>
            </w:pPr>
            <w:r w:rsidRPr="00AB27BB">
              <w:rPr>
                <w:rFonts w:ascii="HCI Hollyhock" w:eastAsia="Batang"/>
                <w:b/>
                <w:color w:val="0000FF"/>
                <w:sz w:val="20"/>
                <w:shd w:val="clear" w:color="000000" w:fill="auto"/>
              </w:rPr>
              <w:t>(PD Category) Related Technology Theme</w:t>
            </w:r>
          </w:p>
          <w:p w14:paraId="751BC8DD" w14:textId="77777777" w:rsidR="00DC0404" w:rsidRPr="00AB27BB" w:rsidRDefault="00DC0404" w:rsidP="00012D0C">
            <w:pPr>
              <w:widowControl w:val="0"/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autoSpaceDE w:val="0"/>
              <w:autoSpaceDN w:val="0"/>
              <w:snapToGrid w:val="0"/>
              <w:spacing w:after="0" w:line="288" w:lineRule="auto"/>
              <w:jc w:val="center"/>
              <w:textAlignment w:val="baseline"/>
              <w:rPr>
                <w:rFonts w:ascii="Batang" w:eastAsia="Batang"/>
                <w:color w:val="000000"/>
                <w:sz w:val="20"/>
                <w:shd w:val="clear" w:color="000000" w:fill="auto"/>
              </w:rPr>
            </w:pPr>
            <w:r w:rsidRPr="00AB27BB">
              <w:rPr>
                <w:rFonts w:ascii="HCI Hollyhock" w:eastAsia="Batang"/>
                <w:i/>
                <w:color w:val="0000FF"/>
                <w:sz w:val="20"/>
                <w:shd w:val="clear" w:color="000000" w:fill="auto"/>
              </w:rPr>
              <w:t xml:space="preserve">ex. </w:t>
            </w:r>
            <w:r w:rsidRPr="00AB27BB">
              <w:rPr>
                <w:rFonts w:ascii="HCI Hollyhock" w:eastAsia="Batang"/>
                <w:color w:val="0000FF"/>
                <w:sz w:val="20"/>
                <w:shd w:val="clear" w:color="000000" w:fill="auto"/>
              </w:rPr>
              <w:t>(Carbon-nano) Carbon fiber composite manufacturing and application technology</w:t>
            </w:r>
          </w:p>
        </w:tc>
      </w:tr>
    </w:tbl>
    <w:p w14:paraId="7D098667" w14:textId="77777777" w:rsidR="00DC0404" w:rsidRPr="00AB27BB" w:rsidRDefault="00DC0404" w:rsidP="00DC0404">
      <w:pPr>
        <w:widowControl w:val="0"/>
        <w:pBdr>
          <w:top w:val="none" w:sz="2" w:space="0" w:color="000000"/>
          <w:left w:val="none" w:sz="2" w:space="0" w:color="000000"/>
          <w:bottom w:val="none" w:sz="2" w:space="0" w:color="000000"/>
          <w:right w:val="none" w:sz="2" w:space="0" w:color="000000"/>
        </w:pBdr>
        <w:wordWrap w:val="0"/>
        <w:autoSpaceDE w:val="0"/>
        <w:autoSpaceDN w:val="0"/>
        <w:snapToGrid w:val="0"/>
        <w:spacing w:after="0" w:line="288" w:lineRule="auto"/>
        <w:jc w:val="both"/>
        <w:textAlignment w:val="baseline"/>
        <w:rPr>
          <w:rFonts w:ascii="Batang" w:eastAsia="Batang"/>
          <w:color w:val="000000"/>
          <w:sz w:val="20"/>
          <w:shd w:val="clear" w:color="000000" w:fill="auto"/>
        </w:rPr>
      </w:pPr>
    </w:p>
    <w:p w14:paraId="71761CA5" w14:textId="77777777" w:rsidR="00DC0404" w:rsidRPr="00AB27BB" w:rsidRDefault="00DC0404" w:rsidP="00DC0404">
      <w:pPr>
        <w:widowControl w:val="0"/>
        <w:pBdr>
          <w:top w:val="none" w:sz="2" w:space="0" w:color="000000"/>
          <w:left w:val="none" w:sz="2" w:space="0" w:color="000000"/>
          <w:bottom w:val="none" w:sz="2" w:space="0" w:color="000000"/>
          <w:right w:val="none" w:sz="2" w:space="0" w:color="000000"/>
        </w:pBdr>
        <w:wordWrap w:val="0"/>
        <w:autoSpaceDE w:val="0"/>
        <w:autoSpaceDN w:val="0"/>
        <w:snapToGrid w:val="0"/>
        <w:spacing w:after="0" w:line="288" w:lineRule="auto"/>
        <w:jc w:val="both"/>
        <w:textAlignment w:val="baseline"/>
        <w:rPr>
          <w:rFonts w:ascii="Tahoma" w:eastAsia="ahn2006-B"/>
          <w:b/>
          <w:color w:val="000000"/>
          <w:sz w:val="24"/>
          <w:shd w:val="clear" w:color="000000" w:fill="auto"/>
        </w:rPr>
      </w:pPr>
    </w:p>
    <w:p w14:paraId="5B35D043" w14:textId="77777777" w:rsidR="00DC0404" w:rsidRPr="00AB27BB" w:rsidRDefault="00DC0404" w:rsidP="00DC0404">
      <w:pPr>
        <w:widowControl w:val="0"/>
        <w:pBdr>
          <w:top w:val="none" w:sz="2" w:space="0" w:color="000000"/>
          <w:left w:val="none" w:sz="2" w:space="0" w:color="000000"/>
          <w:bottom w:val="none" w:sz="2" w:space="0" w:color="000000"/>
          <w:right w:val="none" w:sz="2" w:space="0" w:color="000000"/>
        </w:pBdr>
        <w:wordWrap w:val="0"/>
        <w:autoSpaceDE w:val="0"/>
        <w:autoSpaceDN w:val="0"/>
        <w:snapToGrid w:val="0"/>
        <w:spacing w:after="0" w:line="288" w:lineRule="auto"/>
        <w:jc w:val="both"/>
        <w:textAlignment w:val="baseline"/>
        <w:rPr>
          <w:rFonts w:ascii="Batang" w:eastAsia="Batang"/>
          <w:color w:val="000000"/>
          <w:sz w:val="20"/>
          <w:shd w:val="clear" w:color="000000" w:fill="auto"/>
        </w:rPr>
      </w:pPr>
      <w:r w:rsidRPr="00AB27BB">
        <w:rPr>
          <w:rFonts w:ascii="Tahoma" w:eastAsia="Batang"/>
          <w:b/>
          <w:color w:val="000000"/>
          <w:sz w:val="24"/>
          <w:shd w:val="clear" w:color="000000" w:fill="auto"/>
        </w:rPr>
        <w:t xml:space="preserve"> 2. Technology Overview</w:t>
      </w:r>
    </w:p>
    <w:tbl>
      <w:tblPr>
        <w:tblOverlap w:val="never"/>
        <w:tblW w:w="9591" w:type="dxa"/>
        <w:tblInd w:w="28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749"/>
        <w:gridCol w:w="2486"/>
        <w:gridCol w:w="128"/>
        <w:gridCol w:w="1170"/>
        <w:gridCol w:w="1444"/>
        <w:gridCol w:w="1273"/>
        <w:gridCol w:w="1341"/>
      </w:tblGrid>
      <w:tr w:rsidR="00DC0404" w:rsidRPr="00AB27BB" w14:paraId="51C19101" w14:textId="77777777" w:rsidTr="00012D0C">
        <w:trPr>
          <w:trHeight w:val="426"/>
        </w:trPr>
        <w:tc>
          <w:tcPr>
            <w:tcW w:w="174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6D6D6"/>
            <w:vAlign w:val="center"/>
          </w:tcPr>
          <w:p w14:paraId="3A8390F4" w14:textId="77777777" w:rsidR="00DC0404" w:rsidRPr="00AB27BB" w:rsidRDefault="00DC0404" w:rsidP="00012D0C">
            <w:pPr>
              <w:widowControl w:val="0"/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autoSpaceDE w:val="0"/>
              <w:autoSpaceDN w:val="0"/>
              <w:snapToGrid w:val="0"/>
              <w:spacing w:after="0" w:line="312" w:lineRule="auto"/>
              <w:jc w:val="center"/>
              <w:textAlignment w:val="baseline"/>
              <w:rPr>
                <w:rFonts w:ascii="Batang" w:eastAsia="Batang"/>
                <w:color w:val="000000"/>
                <w:sz w:val="20"/>
                <w:shd w:val="clear" w:color="000000" w:fill="auto"/>
              </w:rPr>
            </w:pPr>
            <w:r w:rsidRPr="00AB27BB">
              <w:rPr>
                <w:rFonts w:ascii="Tahoma" w:eastAsia="Batang"/>
                <w:b/>
                <w:color w:val="000000"/>
                <w:spacing w:val="-10"/>
                <w:sz w:val="20"/>
                <w:shd w:val="clear" w:color="000000" w:fill="auto"/>
              </w:rPr>
              <w:t>Technology Title</w:t>
            </w:r>
          </w:p>
        </w:tc>
        <w:tc>
          <w:tcPr>
            <w:tcW w:w="7842" w:type="dxa"/>
            <w:gridSpan w:val="6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645CA8B8" w14:textId="77777777" w:rsidR="00DC0404" w:rsidRPr="00AB27BB" w:rsidRDefault="00DC0404" w:rsidP="00012D0C">
            <w:pPr>
              <w:widowControl w:val="0"/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autoSpaceDE w:val="0"/>
              <w:autoSpaceDN w:val="0"/>
              <w:snapToGrid w:val="0"/>
              <w:spacing w:after="0" w:line="312" w:lineRule="auto"/>
              <w:jc w:val="center"/>
              <w:textAlignment w:val="baseline"/>
              <w:rPr>
                <w:rFonts w:ascii="HCI Hollyhock" w:eastAsia="휴먼고딕"/>
                <w:i/>
                <w:color w:val="000000"/>
                <w:sz w:val="20"/>
                <w:shd w:val="clear" w:color="000000" w:fill="auto"/>
              </w:rPr>
            </w:pPr>
          </w:p>
        </w:tc>
      </w:tr>
      <w:tr w:rsidR="00DC0404" w:rsidRPr="00AB27BB" w14:paraId="261457B9" w14:textId="77777777" w:rsidTr="00012D0C">
        <w:trPr>
          <w:trHeight w:val="686"/>
        </w:trPr>
        <w:tc>
          <w:tcPr>
            <w:tcW w:w="174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6D6D6"/>
            <w:vAlign w:val="center"/>
          </w:tcPr>
          <w:p w14:paraId="09E4BE5D" w14:textId="77777777" w:rsidR="00DC0404" w:rsidRPr="00AB27BB" w:rsidRDefault="00DC0404" w:rsidP="00012D0C">
            <w:pPr>
              <w:widowControl w:val="0"/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autoSpaceDE w:val="0"/>
              <w:autoSpaceDN w:val="0"/>
              <w:snapToGrid w:val="0"/>
              <w:spacing w:after="0" w:line="312" w:lineRule="auto"/>
              <w:jc w:val="center"/>
              <w:textAlignment w:val="baseline"/>
              <w:rPr>
                <w:rFonts w:ascii="Batang" w:eastAsia="Batang"/>
                <w:color w:val="000000"/>
                <w:sz w:val="20"/>
                <w:shd w:val="clear" w:color="000000" w:fill="auto"/>
              </w:rPr>
            </w:pPr>
            <w:r w:rsidRPr="00AB27BB">
              <w:rPr>
                <w:rFonts w:ascii="Tahoma" w:eastAsia="Batang"/>
                <w:b/>
                <w:color w:val="000000"/>
                <w:spacing w:val="-10"/>
                <w:sz w:val="20"/>
                <w:shd w:val="clear" w:color="000000" w:fill="auto"/>
              </w:rPr>
              <w:t>Applicant</w:t>
            </w:r>
            <w:r w:rsidRPr="00AB27BB">
              <w:rPr>
                <w:rFonts w:ascii="Tahoma" w:eastAsia="Batang"/>
                <w:b/>
                <w:color w:val="000000"/>
                <w:spacing w:val="-10"/>
                <w:sz w:val="20"/>
                <w:shd w:val="clear" w:color="000000" w:fill="auto"/>
              </w:rPr>
              <w:t>’</w:t>
            </w:r>
            <w:r w:rsidRPr="00AB27BB">
              <w:rPr>
                <w:rFonts w:ascii="Tahoma" w:eastAsia="Batang"/>
                <w:b/>
                <w:color w:val="000000"/>
                <w:spacing w:val="-10"/>
                <w:sz w:val="20"/>
                <w:shd w:val="clear" w:color="000000" w:fill="auto"/>
              </w:rPr>
              <w:t>s Information</w:t>
            </w:r>
          </w:p>
        </w:tc>
        <w:tc>
          <w:tcPr>
            <w:tcW w:w="2614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2767B7F3" w14:textId="77777777" w:rsidR="00DC0404" w:rsidRPr="00AB27BB" w:rsidRDefault="00DC0404" w:rsidP="00012D0C">
            <w:pPr>
              <w:widowControl w:val="0"/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autoSpaceDE w:val="0"/>
              <w:autoSpaceDN w:val="0"/>
              <w:snapToGrid w:val="0"/>
              <w:spacing w:after="0" w:line="312" w:lineRule="auto"/>
              <w:jc w:val="center"/>
              <w:textAlignment w:val="baseline"/>
              <w:rPr>
                <w:rFonts w:ascii="Batang" w:eastAsia="Batang"/>
                <w:color w:val="000000"/>
                <w:sz w:val="20"/>
                <w:shd w:val="clear" w:color="000000" w:fill="auto"/>
              </w:rPr>
            </w:pPr>
            <w:r w:rsidRPr="00AB27BB">
              <w:rPr>
                <w:rFonts w:ascii="HCI Hollyhock" w:eastAsia="Batang"/>
                <w:i/>
                <w:color w:val="000000"/>
                <w:sz w:val="20"/>
                <w:shd w:val="clear" w:color="000000" w:fill="auto"/>
              </w:rPr>
              <w:t>(Name)</w:t>
            </w:r>
          </w:p>
        </w:tc>
        <w:tc>
          <w:tcPr>
            <w:tcW w:w="2614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5108A7AA" w14:textId="77777777" w:rsidR="00DC0404" w:rsidRPr="00AB27BB" w:rsidRDefault="00DC0404" w:rsidP="00012D0C">
            <w:pPr>
              <w:widowControl w:val="0"/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autoSpaceDE w:val="0"/>
              <w:autoSpaceDN w:val="0"/>
              <w:snapToGrid w:val="0"/>
              <w:spacing w:after="0" w:line="312" w:lineRule="auto"/>
              <w:jc w:val="center"/>
              <w:textAlignment w:val="baseline"/>
              <w:rPr>
                <w:rFonts w:ascii="Batang" w:eastAsia="Batang"/>
                <w:color w:val="000000"/>
                <w:sz w:val="20"/>
                <w:shd w:val="clear" w:color="000000" w:fill="auto"/>
              </w:rPr>
            </w:pPr>
            <w:r w:rsidRPr="00AB27BB">
              <w:rPr>
                <w:rFonts w:ascii="HCI Hollyhock" w:eastAsia="Batang"/>
                <w:i/>
                <w:color w:val="000000"/>
                <w:sz w:val="20"/>
                <w:shd w:val="clear" w:color="000000" w:fill="auto"/>
              </w:rPr>
              <w:t>(E-mail)</w:t>
            </w:r>
          </w:p>
        </w:tc>
        <w:tc>
          <w:tcPr>
            <w:tcW w:w="2614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5414FC0C" w14:textId="77777777" w:rsidR="00DC0404" w:rsidRPr="00AB27BB" w:rsidRDefault="00DC0404" w:rsidP="00012D0C">
            <w:pPr>
              <w:widowControl w:val="0"/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autoSpaceDE w:val="0"/>
              <w:autoSpaceDN w:val="0"/>
              <w:snapToGrid w:val="0"/>
              <w:spacing w:after="0" w:line="312" w:lineRule="auto"/>
              <w:jc w:val="center"/>
              <w:textAlignment w:val="baseline"/>
              <w:rPr>
                <w:rFonts w:ascii="Batang" w:eastAsia="Batang"/>
                <w:color w:val="000000"/>
                <w:sz w:val="20"/>
                <w:shd w:val="clear" w:color="000000" w:fill="auto"/>
              </w:rPr>
            </w:pPr>
            <w:r w:rsidRPr="00AB27BB">
              <w:rPr>
                <w:rFonts w:ascii="HCI Hollyhock" w:eastAsia="Batang"/>
                <w:i/>
                <w:color w:val="000000"/>
                <w:sz w:val="20"/>
                <w:shd w:val="clear" w:color="000000" w:fill="auto"/>
              </w:rPr>
              <w:t>(Office)</w:t>
            </w:r>
          </w:p>
          <w:p w14:paraId="441649A7" w14:textId="77777777" w:rsidR="00DC0404" w:rsidRPr="00AB27BB" w:rsidRDefault="00DC0404" w:rsidP="00012D0C">
            <w:pPr>
              <w:widowControl w:val="0"/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autoSpaceDE w:val="0"/>
              <w:autoSpaceDN w:val="0"/>
              <w:snapToGrid w:val="0"/>
              <w:spacing w:after="0" w:line="312" w:lineRule="auto"/>
              <w:jc w:val="center"/>
              <w:textAlignment w:val="baseline"/>
              <w:rPr>
                <w:rFonts w:ascii="Batang" w:eastAsia="Batang"/>
                <w:color w:val="000000"/>
                <w:sz w:val="20"/>
                <w:shd w:val="clear" w:color="000000" w:fill="auto"/>
              </w:rPr>
            </w:pPr>
            <w:r w:rsidRPr="00AB27BB">
              <w:rPr>
                <w:rFonts w:ascii="HCI Hollyhock" w:eastAsia="Batang"/>
                <w:i/>
                <w:color w:val="000000"/>
                <w:sz w:val="20"/>
                <w:shd w:val="clear" w:color="000000" w:fill="auto"/>
              </w:rPr>
              <w:t>(Cell)</w:t>
            </w:r>
          </w:p>
        </w:tc>
      </w:tr>
      <w:tr w:rsidR="00DC0404" w:rsidRPr="00AB27BB" w14:paraId="645D2307" w14:textId="77777777" w:rsidTr="00012D0C">
        <w:trPr>
          <w:trHeight w:val="1169"/>
        </w:trPr>
        <w:tc>
          <w:tcPr>
            <w:tcW w:w="174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6D6D6"/>
            <w:vAlign w:val="center"/>
          </w:tcPr>
          <w:p w14:paraId="757615B1" w14:textId="77777777" w:rsidR="00DC0404" w:rsidRPr="00AB27BB" w:rsidRDefault="00DC0404" w:rsidP="00012D0C">
            <w:pPr>
              <w:widowControl w:val="0"/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autoSpaceDE w:val="0"/>
              <w:autoSpaceDN w:val="0"/>
              <w:snapToGrid w:val="0"/>
              <w:spacing w:after="0" w:line="312" w:lineRule="auto"/>
              <w:jc w:val="center"/>
              <w:textAlignment w:val="baseline"/>
              <w:rPr>
                <w:rFonts w:ascii="Batang" w:eastAsia="Batang"/>
                <w:color w:val="000000"/>
                <w:sz w:val="20"/>
                <w:shd w:val="clear" w:color="000000" w:fill="auto"/>
              </w:rPr>
            </w:pPr>
            <w:r w:rsidRPr="00AB27BB">
              <w:rPr>
                <w:rFonts w:ascii="Tahoma" w:eastAsia="Batang"/>
                <w:b/>
                <w:color w:val="000000"/>
                <w:sz w:val="20"/>
                <w:shd w:val="clear" w:color="000000" w:fill="auto"/>
              </w:rPr>
              <w:t>Proposing Organization</w:t>
            </w:r>
            <w:r w:rsidRPr="00AB27BB">
              <w:rPr>
                <w:rFonts w:ascii="Tahoma" w:eastAsia="Batang"/>
                <w:b/>
                <w:color w:val="000000"/>
                <w:sz w:val="20"/>
                <w:shd w:val="clear" w:color="000000" w:fill="auto"/>
              </w:rPr>
              <w:t>’</w:t>
            </w:r>
            <w:r w:rsidRPr="00AB27BB">
              <w:rPr>
                <w:rFonts w:ascii="Tahoma" w:eastAsia="Batang"/>
                <w:b/>
                <w:color w:val="000000"/>
                <w:sz w:val="20"/>
                <w:shd w:val="clear" w:color="000000" w:fill="auto"/>
              </w:rPr>
              <w:t xml:space="preserve">s </w:t>
            </w:r>
          </w:p>
          <w:p w14:paraId="4E2B1E10" w14:textId="77777777" w:rsidR="00DC0404" w:rsidRPr="00AB27BB" w:rsidRDefault="00DC0404" w:rsidP="00012D0C">
            <w:pPr>
              <w:widowControl w:val="0"/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autoSpaceDE w:val="0"/>
              <w:autoSpaceDN w:val="0"/>
              <w:snapToGrid w:val="0"/>
              <w:spacing w:after="0" w:line="312" w:lineRule="auto"/>
              <w:jc w:val="center"/>
              <w:textAlignment w:val="baseline"/>
              <w:rPr>
                <w:rFonts w:ascii="Batang" w:eastAsia="Batang"/>
                <w:color w:val="000000"/>
                <w:sz w:val="20"/>
                <w:shd w:val="clear" w:color="000000" w:fill="auto"/>
              </w:rPr>
            </w:pPr>
            <w:r w:rsidRPr="00AB27BB">
              <w:rPr>
                <w:rFonts w:ascii="Tahoma" w:eastAsia="Batang"/>
                <w:b/>
                <w:color w:val="000000"/>
                <w:sz w:val="20"/>
                <w:shd w:val="clear" w:color="000000" w:fill="auto"/>
              </w:rPr>
              <w:t>Name and Country</w:t>
            </w:r>
          </w:p>
        </w:tc>
        <w:tc>
          <w:tcPr>
            <w:tcW w:w="248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672D21E7" w14:textId="77777777" w:rsidR="00DC0404" w:rsidRPr="00AB27BB" w:rsidRDefault="00DC0404" w:rsidP="00012D0C">
            <w:pPr>
              <w:widowControl w:val="0"/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autoSpaceDE w:val="0"/>
              <w:autoSpaceDN w:val="0"/>
              <w:snapToGrid w:val="0"/>
              <w:spacing w:after="0" w:line="312" w:lineRule="auto"/>
              <w:jc w:val="center"/>
              <w:textAlignment w:val="baseline"/>
              <w:rPr>
                <w:rFonts w:ascii="Batang" w:eastAsia="Batang"/>
                <w:color w:val="000000"/>
                <w:sz w:val="20"/>
                <w:shd w:val="clear" w:color="000000" w:fill="auto"/>
              </w:rPr>
            </w:pPr>
            <w:r w:rsidRPr="00AB27BB">
              <w:rPr>
                <w:rFonts w:ascii="Tahoma" w:eastAsia="Batang"/>
                <w:i/>
                <w:color w:val="0000FF"/>
                <w:sz w:val="20"/>
                <w:shd w:val="clear" w:color="000000" w:fill="auto"/>
              </w:rPr>
              <w:t>ex. Seoul National University</w:t>
            </w:r>
          </w:p>
        </w:tc>
        <w:tc>
          <w:tcPr>
            <w:tcW w:w="5356" w:type="dxa"/>
            <w:gridSpan w:val="5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497A8FCE" w14:textId="77777777" w:rsidR="00DC0404" w:rsidRPr="00AB27BB" w:rsidRDefault="00DC0404" w:rsidP="00012D0C">
            <w:pPr>
              <w:widowControl w:val="0"/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autoSpaceDE w:val="0"/>
              <w:autoSpaceDN w:val="0"/>
              <w:snapToGrid w:val="0"/>
              <w:spacing w:after="0" w:line="240" w:lineRule="auto"/>
              <w:textAlignment w:val="baseline"/>
              <w:rPr>
                <w:rFonts w:ascii="Batang" w:eastAsia="Batang"/>
                <w:color w:val="000000"/>
                <w:sz w:val="20"/>
                <w:shd w:val="clear" w:color="000000" w:fill="auto"/>
              </w:rPr>
            </w:pPr>
            <w:r w:rsidRPr="00AB27BB">
              <w:rPr>
                <w:rFonts w:ascii="Tahoma" w:eastAsia="Batang"/>
                <w:color w:val="000000"/>
                <w:sz w:val="20"/>
                <w:shd w:val="clear" w:color="000000" w:fill="auto"/>
              </w:rPr>
              <w:t xml:space="preserve">South </w:t>
            </w:r>
            <w:proofErr w:type="gramStart"/>
            <w:r w:rsidRPr="00AB27BB">
              <w:rPr>
                <w:rFonts w:ascii="Tahoma" w:eastAsia="Batang"/>
                <w:color w:val="000000"/>
                <w:sz w:val="20"/>
                <w:shd w:val="clear" w:color="000000" w:fill="auto"/>
              </w:rPr>
              <w:t>Korea(</w:t>
            </w:r>
            <w:proofErr w:type="gramEnd"/>
            <w:r w:rsidRPr="00AB27BB">
              <w:rPr>
                <w:rFonts w:ascii="한양중고딕" w:eastAsia="Batang"/>
                <w:color w:val="0000FF"/>
                <w:sz w:val="20"/>
                <w:shd w:val="clear" w:color="000000" w:fill="auto"/>
              </w:rPr>
              <w:t>○</w:t>
            </w:r>
            <w:r w:rsidRPr="00AB27BB">
              <w:rPr>
                <w:rFonts w:ascii="Tahoma" w:eastAsia="Batang"/>
                <w:color w:val="000000"/>
                <w:sz w:val="20"/>
                <w:shd w:val="clear" w:color="000000" w:fill="auto"/>
              </w:rPr>
              <w:t>), (Specify a region &amp; country)</w:t>
            </w:r>
          </w:p>
          <w:p w14:paraId="7DEBB975" w14:textId="77777777" w:rsidR="00DC0404" w:rsidRPr="00AB27BB" w:rsidRDefault="00DC0404" w:rsidP="00012D0C">
            <w:pPr>
              <w:widowControl w:val="0"/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autoSpaceDE w:val="0"/>
              <w:autoSpaceDN w:val="0"/>
              <w:snapToGrid w:val="0"/>
              <w:spacing w:after="0" w:line="240" w:lineRule="auto"/>
              <w:textAlignment w:val="baseline"/>
              <w:rPr>
                <w:rFonts w:ascii="Batang" w:eastAsia="Batang"/>
                <w:color w:val="000000"/>
                <w:sz w:val="20"/>
                <w:shd w:val="clear" w:color="000000" w:fill="auto"/>
              </w:rPr>
            </w:pPr>
            <w:proofErr w:type="gramStart"/>
            <w:r w:rsidRPr="00AB27BB">
              <w:rPr>
                <w:rFonts w:ascii="Tahoma" w:eastAsia="Batang"/>
                <w:color w:val="000000"/>
                <w:sz w:val="20"/>
                <w:shd w:val="clear" w:color="000000" w:fill="auto"/>
              </w:rPr>
              <w:t xml:space="preserve">Asia(  </w:t>
            </w:r>
            <w:proofErr w:type="gramEnd"/>
            <w:r w:rsidRPr="00AB27BB">
              <w:rPr>
                <w:rFonts w:ascii="Tahoma" w:eastAsia="Batang"/>
                <w:color w:val="000000"/>
                <w:sz w:val="20"/>
                <w:shd w:val="clear" w:color="000000" w:fill="auto"/>
              </w:rPr>
              <w:t>J</w:t>
            </w:r>
            <w:r w:rsidRPr="00AB27BB">
              <w:rPr>
                <w:rFonts w:ascii="Tahoma" w:eastAsia="Batang"/>
                <w:color w:val="0000FF"/>
                <w:sz w:val="20"/>
                <w:shd w:val="clear" w:color="000000" w:fill="auto"/>
              </w:rPr>
              <w:t>apan</w:t>
            </w:r>
            <w:r w:rsidRPr="00AB27BB">
              <w:rPr>
                <w:rFonts w:ascii="Tahoma" w:eastAsia="Batang"/>
                <w:color w:val="000000"/>
                <w:sz w:val="20"/>
                <w:shd w:val="clear" w:color="000000" w:fill="auto"/>
              </w:rPr>
              <w:t xml:space="preserve">  ), Europe( </w:t>
            </w:r>
            <w:r w:rsidRPr="00AB27BB">
              <w:rPr>
                <w:rFonts w:ascii="Tahoma" w:eastAsia="Batang"/>
                <w:color w:val="0000FF"/>
                <w:sz w:val="20"/>
                <w:shd w:val="clear" w:color="000000" w:fill="auto"/>
              </w:rPr>
              <w:t>Germany</w:t>
            </w:r>
            <w:r w:rsidRPr="00AB27BB">
              <w:rPr>
                <w:rFonts w:ascii="Tahoma" w:eastAsia="Batang"/>
                <w:color w:val="000000"/>
                <w:sz w:val="20"/>
                <w:shd w:val="clear" w:color="000000" w:fill="auto"/>
              </w:rPr>
              <w:t>)</w:t>
            </w:r>
          </w:p>
          <w:p w14:paraId="5736C5B9" w14:textId="77777777" w:rsidR="00DC0404" w:rsidRPr="00AB27BB" w:rsidRDefault="00DC0404" w:rsidP="00012D0C">
            <w:pPr>
              <w:widowControl w:val="0"/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autoSpaceDE w:val="0"/>
              <w:autoSpaceDN w:val="0"/>
              <w:snapToGrid w:val="0"/>
              <w:spacing w:after="0" w:line="240" w:lineRule="auto"/>
              <w:textAlignment w:val="baseline"/>
              <w:rPr>
                <w:rFonts w:ascii="Batang" w:eastAsia="Batang"/>
                <w:color w:val="000000"/>
                <w:sz w:val="20"/>
                <w:shd w:val="clear" w:color="000000" w:fill="auto"/>
              </w:rPr>
            </w:pPr>
            <w:proofErr w:type="gramStart"/>
            <w:r w:rsidRPr="00AB27BB">
              <w:rPr>
                <w:rFonts w:ascii="Tahoma" w:eastAsia="Batang"/>
                <w:color w:val="000000"/>
                <w:sz w:val="20"/>
                <w:shd w:val="clear" w:color="000000" w:fill="auto"/>
              </w:rPr>
              <w:t xml:space="preserve">America(  </w:t>
            </w:r>
            <w:proofErr w:type="gramEnd"/>
            <w:r w:rsidRPr="00AB27BB">
              <w:rPr>
                <w:rFonts w:ascii="Tahoma" w:eastAsia="Batang"/>
                <w:color w:val="000000"/>
                <w:sz w:val="20"/>
                <w:shd w:val="clear" w:color="000000" w:fill="auto"/>
              </w:rPr>
              <w:t xml:space="preserve"> </w:t>
            </w:r>
            <w:r w:rsidRPr="00AB27BB">
              <w:rPr>
                <w:rFonts w:ascii="Tahoma" w:eastAsia="Batang"/>
                <w:color w:val="0000FF"/>
                <w:sz w:val="20"/>
                <w:shd w:val="clear" w:color="000000" w:fill="auto"/>
              </w:rPr>
              <w:t>US</w:t>
            </w:r>
            <w:r w:rsidRPr="00AB27BB">
              <w:rPr>
                <w:rFonts w:ascii="Tahoma" w:eastAsia="Batang"/>
                <w:color w:val="000000"/>
                <w:sz w:val="20"/>
                <w:shd w:val="clear" w:color="000000" w:fill="auto"/>
              </w:rPr>
              <w:t xml:space="preserve">   )</w:t>
            </w:r>
          </w:p>
          <w:p w14:paraId="6B4C2CBC" w14:textId="77777777" w:rsidR="00DC0404" w:rsidRPr="00AB27BB" w:rsidRDefault="00DC0404" w:rsidP="00012D0C">
            <w:pPr>
              <w:widowControl w:val="0"/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autoSpaceDE w:val="0"/>
              <w:autoSpaceDN w:val="0"/>
              <w:snapToGrid w:val="0"/>
              <w:spacing w:after="0" w:line="240" w:lineRule="auto"/>
              <w:textAlignment w:val="baseline"/>
              <w:rPr>
                <w:rFonts w:ascii="Batang" w:eastAsia="Batang"/>
                <w:color w:val="000000"/>
                <w:sz w:val="20"/>
                <w:shd w:val="clear" w:color="000000" w:fill="auto"/>
              </w:rPr>
            </w:pPr>
            <w:proofErr w:type="gramStart"/>
            <w:r w:rsidRPr="00AB27BB">
              <w:rPr>
                <w:rFonts w:ascii="Tahoma" w:eastAsia="Batang"/>
                <w:color w:val="000000"/>
                <w:sz w:val="20"/>
                <w:shd w:val="clear" w:color="000000" w:fill="auto"/>
              </w:rPr>
              <w:t xml:space="preserve">Others(  </w:t>
            </w:r>
            <w:proofErr w:type="gramEnd"/>
            <w:r w:rsidRPr="00AB27BB">
              <w:rPr>
                <w:rFonts w:ascii="Tahoma" w:eastAsia="Batang"/>
                <w:color w:val="000000"/>
                <w:sz w:val="20"/>
                <w:shd w:val="clear" w:color="000000" w:fill="auto"/>
              </w:rPr>
              <w:t xml:space="preserve">                )</w:t>
            </w:r>
          </w:p>
        </w:tc>
      </w:tr>
      <w:tr w:rsidR="00DC0404" w:rsidRPr="00AB27BB" w14:paraId="2C35B75C" w14:textId="77777777" w:rsidTr="00012D0C">
        <w:trPr>
          <w:trHeight w:val="969"/>
        </w:trPr>
        <w:tc>
          <w:tcPr>
            <w:tcW w:w="1749" w:type="dxa"/>
            <w:tcBorders>
              <w:top w:val="single" w:sz="3" w:space="0" w:color="000000"/>
              <w:left w:val="single" w:sz="3" w:space="0" w:color="000000"/>
              <w:bottom w:val="single" w:sz="11" w:space="0" w:color="000000"/>
              <w:right w:val="single" w:sz="3" w:space="0" w:color="000000"/>
            </w:tcBorders>
            <w:shd w:val="clear" w:color="auto" w:fill="D6D6D6"/>
            <w:vAlign w:val="center"/>
          </w:tcPr>
          <w:p w14:paraId="6415B1C3" w14:textId="77777777" w:rsidR="00DC0404" w:rsidRPr="00AB27BB" w:rsidRDefault="00DC0404" w:rsidP="00012D0C">
            <w:pPr>
              <w:widowControl w:val="0"/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autoSpaceDE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Batang" w:eastAsia="Batang"/>
                <w:color w:val="000000"/>
                <w:sz w:val="20"/>
                <w:shd w:val="clear" w:color="000000" w:fill="auto"/>
              </w:rPr>
            </w:pPr>
            <w:r w:rsidRPr="00AB27BB">
              <w:rPr>
                <w:rFonts w:ascii="Tahoma" w:eastAsia="Batang"/>
                <w:b/>
                <w:color w:val="000000"/>
                <w:spacing w:val="-9"/>
                <w:sz w:val="20"/>
                <w:shd w:val="clear" w:color="000000" w:fill="auto"/>
              </w:rPr>
              <w:t xml:space="preserve"> R&amp;D Type </w:t>
            </w:r>
          </w:p>
        </w:tc>
        <w:tc>
          <w:tcPr>
            <w:tcW w:w="2486" w:type="dxa"/>
            <w:tcBorders>
              <w:top w:val="single" w:sz="3" w:space="0" w:color="000000"/>
              <w:left w:val="single" w:sz="3" w:space="0" w:color="000000"/>
              <w:bottom w:val="single" w:sz="11" w:space="0" w:color="000000"/>
              <w:right w:val="single" w:sz="3" w:space="0" w:color="000000"/>
            </w:tcBorders>
            <w:shd w:val="clear" w:color="auto" w:fill="E5E5E5"/>
            <w:vAlign w:val="center"/>
          </w:tcPr>
          <w:p w14:paraId="2F516719" w14:textId="77777777" w:rsidR="00DC0404" w:rsidRPr="00AB27BB" w:rsidRDefault="00DC0404" w:rsidP="00012D0C">
            <w:pPr>
              <w:widowControl w:val="0"/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autoSpaceDE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Batang" w:eastAsia="Batang"/>
                <w:color w:val="000000"/>
                <w:sz w:val="20"/>
                <w:shd w:val="clear" w:color="000000" w:fill="auto"/>
              </w:rPr>
            </w:pPr>
            <w:r w:rsidRPr="00AB27BB">
              <w:rPr>
                <w:rFonts w:ascii="Tahoma" w:eastAsia="Batang"/>
                <w:b/>
                <w:color w:val="000000"/>
                <w:sz w:val="20"/>
                <w:shd w:val="clear" w:color="000000" w:fill="auto"/>
              </w:rPr>
              <w:t>Fundamental Technology Development</w:t>
            </w:r>
          </w:p>
        </w:tc>
        <w:tc>
          <w:tcPr>
            <w:tcW w:w="1298" w:type="dxa"/>
            <w:gridSpan w:val="2"/>
            <w:tcBorders>
              <w:top w:val="single" w:sz="3" w:space="0" w:color="000000"/>
              <w:left w:val="single" w:sz="3" w:space="0" w:color="000000"/>
              <w:bottom w:val="single" w:sz="11" w:space="0" w:color="000000"/>
              <w:right w:val="single" w:sz="3" w:space="0" w:color="000000"/>
            </w:tcBorders>
            <w:vAlign w:val="center"/>
          </w:tcPr>
          <w:p w14:paraId="60ECFB14" w14:textId="77777777" w:rsidR="00DC0404" w:rsidRPr="00AB27BB" w:rsidRDefault="00DC0404" w:rsidP="00012D0C">
            <w:pPr>
              <w:widowControl w:val="0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autoSpaceDE w:val="0"/>
              <w:autoSpaceDN w:val="0"/>
              <w:snapToGrid w:val="0"/>
              <w:spacing w:after="0" w:line="360" w:lineRule="auto"/>
              <w:ind w:left="144" w:right="288"/>
              <w:jc w:val="center"/>
              <w:textAlignment w:val="baseline"/>
              <w:rPr>
                <w:rFonts w:ascii="Batang" w:eastAsia="Batang"/>
                <w:color w:val="000000"/>
                <w:sz w:val="20"/>
              </w:rPr>
            </w:pPr>
            <w:r w:rsidRPr="00AB27BB">
              <w:rPr>
                <w:rFonts w:ascii="한양중고딕" w:eastAsia="Batang"/>
                <w:color w:val="0000FF"/>
                <w:spacing w:val="-5"/>
                <w:sz w:val="20"/>
                <w:shd w:val="clear" w:color="000000" w:fill="auto"/>
              </w:rPr>
              <w:t>○</w:t>
            </w:r>
          </w:p>
        </w:tc>
        <w:tc>
          <w:tcPr>
            <w:tcW w:w="2717" w:type="dxa"/>
            <w:gridSpan w:val="2"/>
            <w:tcBorders>
              <w:top w:val="single" w:sz="3" w:space="0" w:color="000000"/>
              <w:left w:val="single" w:sz="3" w:space="0" w:color="000000"/>
              <w:bottom w:val="single" w:sz="11" w:space="0" w:color="000000"/>
              <w:right w:val="single" w:sz="3" w:space="0" w:color="000000"/>
            </w:tcBorders>
            <w:shd w:val="clear" w:color="auto" w:fill="E5E5E5"/>
            <w:vAlign w:val="center"/>
          </w:tcPr>
          <w:p w14:paraId="7E6915AA" w14:textId="77777777" w:rsidR="00DC0404" w:rsidRPr="00AB27BB" w:rsidRDefault="00DC0404" w:rsidP="00012D0C">
            <w:pPr>
              <w:widowControl w:val="0"/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autoSpaceDE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Batang" w:eastAsia="Batang"/>
                <w:color w:val="000000"/>
                <w:sz w:val="20"/>
                <w:shd w:val="clear" w:color="000000" w:fill="auto"/>
              </w:rPr>
            </w:pPr>
            <w:r w:rsidRPr="00AB27BB">
              <w:rPr>
                <w:rFonts w:ascii="Tahoma" w:eastAsia="Batang"/>
                <w:b/>
                <w:color w:val="000000"/>
                <w:sz w:val="20"/>
                <w:shd w:val="clear" w:color="000000" w:fill="auto"/>
              </w:rPr>
              <w:t>Innovative Product Development</w:t>
            </w:r>
          </w:p>
        </w:tc>
        <w:tc>
          <w:tcPr>
            <w:tcW w:w="1341" w:type="dxa"/>
            <w:tcBorders>
              <w:top w:val="single" w:sz="3" w:space="0" w:color="000000"/>
              <w:left w:val="single" w:sz="3" w:space="0" w:color="000000"/>
              <w:bottom w:val="single" w:sz="11" w:space="0" w:color="000000"/>
              <w:right w:val="single" w:sz="3" w:space="0" w:color="000000"/>
            </w:tcBorders>
            <w:vAlign w:val="center"/>
          </w:tcPr>
          <w:p w14:paraId="20710E13" w14:textId="77777777" w:rsidR="00DC0404" w:rsidRPr="00AB27BB" w:rsidRDefault="00DC0404" w:rsidP="00012D0C">
            <w:pPr>
              <w:widowControl w:val="0"/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autoSpaceDE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ahoma" w:eastAsia="ahn2006-B"/>
                <w:b/>
                <w:color w:val="000000"/>
                <w:sz w:val="20"/>
                <w:shd w:val="clear" w:color="000000" w:fill="auto"/>
              </w:rPr>
            </w:pPr>
          </w:p>
        </w:tc>
      </w:tr>
    </w:tbl>
    <w:p w14:paraId="23C810B3" w14:textId="77777777" w:rsidR="00DC0404" w:rsidRPr="00AB27BB" w:rsidRDefault="00DC0404" w:rsidP="00DC0404">
      <w:pPr>
        <w:widowControl w:val="0"/>
        <w:pBdr>
          <w:top w:val="none" w:sz="2" w:space="0" w:color="000000"/>
          <w:left w:val="none" w:sz="2" w:space="0" w:color="000000"/>
          <w:bottom w:val="none" w:sz="2" w:space="0" w:color="000000"/>
          <w:right w:val="none" w:sz="2" w:space="0" w:color="000000"/>
        </w:pBdr>
        <w:tabs>
          <w:tab w:val="left" w:pos="3916"/>
        </w:tabs>
        <w:wordWrap w:val="0"/>
        <w:autoSpaceDE w:val="0"/>
        <w:autoSpaceDN w:val="0"/>
        <w:snapToGrid w:val="0"/>
        <w:spacing w:after="0" w:line="288" w:lineRule="auto"/>
        <w:ind w:left="584" w:hanging="584"/>
        <w:jc w:val="both"/>
        <w:textAlignment w:val="baseline"/>
        <w:rPr>
          <w:rFonts w:ascii="Batang" w:eastAsia="Batang"/>
          <w:color w:val="000000"/>
          <w:sz w:val="20"/>
          <w:shd w:val="clear" w:color="000000" w:fill="auto"/>
        </w:rPr>
      </w:pPr>
    </w:p>
    <w:p w14:paraId="4D35796B" w14:textId="77777777" w:rsidR="00DC0404" w:rsidRPr="00AB27BB" w:rsidRDefault="00DC0404" w:rsidP="00DC0404">
      <w:pPr>
        <w:widowControl w:val="0"/>
        <w:pBdr>
          <w:top w:val="none" w:sz="2" w:space="0" w:color="000000"/>
          <w:left w:val="none" w:sz="2" w:space="0" w:color="000000"/>
          <w:bottom w:val="none" w:sz="2" w:space="0" w:color="000000"/>
          <w:right w:val="none" w:sz="2" w:space="0" w:color="000000"/>
        </w:pBdr>
        <w:wordWrap w:val="0"/>
        <w:autoSpaceDE w:val="0"/>
        <w:autoSpaceDN w:val="0"/>
        <w:snapToGrid w:val="0"/>
        <w:spacing w:after="0" w:line="288" w:lineRule="auto"/>
        <w:jc w:val="both"/>
        <w:textAlignment w:val="baseline"/>
        <w:rPr>
          <w:rFonts w:ascii="Tahoma" w:eastAsia="ahn2006-B"/>
          <w:b/>
          <w:color w:val="000000"/>
          <w:sz w:val="24"/>
          <w:shd w:val="clear" w:color="000000" w:fill="auto"/>
        </w:rPr>
      </w:pPr>
    </w:p>
    <w:p w14:paraId="177FE846" w14:textId="77777777" w:rsidR="00DC0404" w:rsidRPr="00AB27BB" w:rsidRDefault="00DC0404" w:rsidP="00DC0404">
      <w:pPr>
        <w:widowControl w:val="0"/>
        <w:pBdr>
          <w:top w:val="none" w:sz="2" w:space="0" w:color="000000"/>
          <w:left w:val="none" w:sz="2" w:space="0" w:color="000000"/>
          <w:bottom w:val="none" w:sz="2" w:space="0" w:color="000000"/>
          <w:right w:val="none" w:sz="2" w:space="0" w:color="000000"/>
        </w:pBdr>
        <w:wordWrap w:val="0"/>
        <w:autoSpaceDE w:val="0"/>
        <w:autoSpaceDN w:val="0"/>
        <w:snapToGrid w:val="0"/>
        <w:spacing w:after="0" w:line="288" w:lineRule="auto"/>
        <w:jc w:val="both"/>
        <w:textAlignment w:val="baseline"/>
        <w:rPr>
          <w:rFonts w:ascii="Batang" w:eastAsia="Batang"/>
          <w:color w:val="000000"/>
          <w:sz w:val="20"/>
          <w:shd w:val="clear" w:color="000000" w:fill="auto"/>
        </w:rPr>
      </w:pPr>
      <w:r w:rsidRPr="00AB27BB">
        <w:rPr>
          <w:rFonts w:ascii="HCI Poppy" w:eastAsia="Batang"/>
          <w:b/>
          <w:color w:val="000000"/>
          <w:sz w:val="24"/>
          <w:shd w:val="clear" w:color="000000" w:fill="auto"/>
        </w:rPr>
        <w:t xml:space="preserve"> </w:t>
      </w:r>
      <w:r w:rsidRPr="00AB27BB">
        <w:rPr>
          <w:rFonts w:ascii="Tahoma" w:eastAsia="Batang"/>
          <w:b/>
          <w:color w:val="000000"/>
          <w:sz w:val="24"/>
          <w:shd w:val="clear" w:color="000000" w:fill="auto"/>
        </w:rPr>
        <w:t>3. R&amp;D Objectives and Core Technology</w:t>
      </w:r>
    </w:p>
    <w:tbl>
      <w:tblPr>
        <w:tblOverlap w:val="never"/>
        <w:tblW w:w="9584" w:type="dxa"/>
        <w:tblInd w:w="28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990"/>
        <w:gridCol w:w="7594"/>
      </w:tblGrid>
      <w:tr w:rsidR="00DC0404" w:rsidRPr="00AB27BB" w14:paraId="5815DEF7" w14:textId="77777777" w:rsidTr="00012D0C">
        <w:trPr>
          <w:trHeight w:val="596"/>
        </w:trPr>
        <w:tc>
          <w:tcPr>
            <w:tcW w:w="199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6D6D6"/>
            <w:vAlign w:val="center"/>
          </w:tcPr>
          <w:p w14:paraId="20FE7636" w14:textId="77777777" w:rsidR="00DC0404" w:rsidRPr="00AB27BB" w:rsidRDefault="00DC0404" w:rsidP="00012D0C">
            <w:pPr>
              <w:widowControl w:val="0"/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autoSpaceDE w:val="0"/>
              <w:autoSpaceDN w:val="0"/>
              <w:snapToGrid w:val="0"/>
              <w:spacing w:after="0" w:line="312" w:lineRule="auto"/>
              <w:jc w:val="center"/>
              <w:textAlignment w:val="baseline"/>
              <w:rPr>
                <w:rFonts w:ascii="Batang" w:eastAsia="Batang"/>
                <w:color w:val="000000"/>
                <w:sz w:val="20"/>
                <w:shd w:val="clear" w:color="000000" w:fill="auto"/>
              </w:rPr>
            </w:pPr>
            <w:r w:rsidRPr="00AB27BB">
              <w:rPr>
                <w:rFonts w:ascii="Tahoma" w:eastAsia="Batang"/>
                <w:b/>
                <w:color w:val="000000"/>
                <w:sz w:val="20"/>
                <w:shd w:val="clear" w:color="000000" w:fill="auto"/>
              </w:rPr>
              <w:t>R&amp;D Objectives</w:t>
            </w:r>
          </w:p>
        </w:tc>
        <w:tc>
          <w:tcPr>
            <w:tcW w:w="759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5D09B29B" w14:textId="77777777" w:rsidR="00DC0404" w:rsidRPr="00AB27BB" w:rsidRDefault="00DC0404" w:rsidP="00012D0C">
            <w:pPr>
              <w:widowControl w:val="0"/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wordWrap w:val="0"/>
              <w:autoSpaceDE w:val="0"/>
              <w:autoSpaceDN w:val="0"/>
              <w:snapToGrid w:val="0"/>
              <w:spacing w:after="0" w:line="312" w:lineRule="auto"/>
              <w:ind w:left="528" w:hanging="528"/>
              <w:jc w:val="both"/>
              <w:textAlignment w:val="baseline"/>
              <w:rPr>
                <w:rFonts w:ascii="HCI Hollyhock" w:eastAsia="휴먼고딕"/>
                <w:color w:val="000000"/>
                <w:sz w:val="20"/>
                <w:shd w:val="clear" w:color="000000" w:fill="auto"/>
              </w:rPr>
            </w:pPr>
          </w:p>
        </w:tc>
      </w:tr>
      <w:tr w:rsidR="00DC0404" w:rsidRPr="00AB27BB" w14:paraId="08865158" w14:textId="77777777" w:rsidTr="00012D0C">
        <w:trPr>
          <w:trHeight w:val="856"/>
        </w:trPr>
        <w:tc>
          <w:tcPr>
            <w:tcW w:w="199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6D6D6"/>
            <w:vAlign w:val="center"/>
          </w:tcPr>
          <w:p w14:paraId="5A1790D5" w14:textId="77777777" w:rsidR="00DC0404" w:rsidRPr="00AB27BB" w:rsidRDefault="00DC0404" w:rsidP="00012D0C">
            <w:pPr>
              <w:widowControl w:val="0"/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autoSpaceDE w:val="0"/>
              <w:autoSpaceDN w:val="0"/>
              <w:snapToGrid w:val="0"/>
              <w:spacing w:after="0" w:line="312" w:lineRule="auto"/>
              <w:jc w:val="center"/>
              <w:textAlignment w:val="baseline"/>
              <w:rPr>
                <w:rFonts w:ascii="Batang" w:eastAsia="Batang"/>
                <w:color w:val="000000"/>
                <w:sz w:val="20"/>
                <w:shd w:val="clear" w:color="000000" w:fill="auto"/>
              </w:rPr>
            </w:pPr>
            <w:r w:rsidRPr="00AB27BB">
              <w:rPr>
                <w:rFonts w:ascii="Tahoma" w:eastAsia="Batang"/>
                <w:b/>
                <w:color w:val="000000"/>
                <w:sz w:val="20"/>
                <w:shd w:val="clear" w:color="000000" w:fill="auto"/>
              </w:rPr>
              <w:t>Core Technology Components</w:t>
            </w:r>
          </w:p>
        </w:tc>
        <w:tc>
          <w:tcPr>
            <w:tcW w:w="759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551C12D2" w14:textId="77777777" w:rsidR="00DC0404" w:rsidRPr="00AB27BB" w:rsidRDefault="00DC0404" w:rsidP="00012D0C">
            <w:pPr>
              <w:widowControl w:val="0"/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wordWrap w:val="0"/>
              <w:autoSpaceDE w:val="0"/>
              <w:autoSpaceDN w:val="0"/>
              <w:snapToGrid w:val="0"/>
              <w:spacing w:after="0" w:line="312" w:lineRule="auto"/>
              <w:ind w:left="528" w:hanging="528"/>
              <w:jc w:val="both"/>
              <w:textAlignment w:val="baseline"/>
              <w:rPr>
                <w:rFonts w:ascii="Batang" w:eastAsia="Batang"/>
                <w:color w:val="000000"/>
                <w:sz w:val="20"/>
                <w:shd w:val="clear" w:color="000000" w:fill="auto"/>
              </w:rPr>
            </w:pPr>
            <w:r w:rsidRPr="00AB27BB">
              <w:rPr>
                <w:rFonts w:ascii="HCI Hollyhock" w:eastAsia="Batang"/>
                <w:color w:val="000000"/>
                <w:sz w:val="20"/>
                <w:shd w:val="clear" w:color="000000" w:fill="auto"/>
              </w:rPr>
              <w:t>o</w:t>
            </w:r>
          </w:p>
          <w:p w14:paraId="310ADB28" w14:textId="77777777" w:rsidR="00DC0404" w:rsidRPr="00AB27BB" w:rsidRDefault="00DC0404" w:rsidP="00012D0C">
            <w:pPr>
              <w:widowControl w:val="0"/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wordWrap w:val="0"/>
              <w:autoSpaceDE w:val="0"/>
              <w:autoSpaceDN w:val="0"/>
              <w:snapToGrid w:val="0"/>
              <w:spacing w:after="0" w:line="312" w:lineRule="auto"/>
              <w:ind w:left="528" w:hanging="528"/>
              <w:jc w:val="both"/>
              <w:textAlignment w:val="baseline"/>
              <w:rPr>
                <w:rFonts w:ascii="Batang" w:eastAsia="Batang"/>
                <w:color w:val="000000"/>
                <w:sz w:val="20"/>
                <w:shd w:val="clear" w:color="000000" w:fill="auto"/>
              </w:rPr>
            </w:pPr>
            <w:r w:rsidRPr="00AB27BB">
              <w:rPr>
                <w:rFonts w:ascii="HCI Hollyhock" w:eastAsia="Batang"/>
                <w:color w:val="000000"/>
                <w:sz w:val="20"/>
                <w:shd w:val="clear" w:color="000000" w:fill="auto"/>
              </w:rPr>
              <w:t>o</w:t>
            </w:r>
          </w:p>
        </w:tc>
      </w:tr>
    </w:tbl>
    <w:p w14:paraId="23EB5F35" w14:textId="77777777" w:rsidR="00DC0404" w:rsidRPr="00AB27BB" w:rsidRDefault="00DC0404" w:rsidP="00DC0404">
      <w:pPr>
        <w:widowControl w:val="0"/>
        <w:pBdr>
          <w:top w:val="none" w:sz="2" w:space="0" w:color="000000"/>
          <w:left w:val="none" w:sz="2" w:space="0" w:color="000000"/>
          <w:bottom w:val="none" w:sz="2" w:space="0" w:color="000000"/>
          <w:right w:val="none" w:sz="2" w:space="0" w:color="000000"/>
        </w:pBdr>
        <w:wordWrap w:val="0"/>
        <w:autoSpaceDE w:val="0"/>
        <w:autoSpaceDN w:val="0"/>
        <w:snapToGrid w:val="0"/>
        <w:spacing w:after="0" w:line="288" w:lineRule="auto"/>
        <w:jc w:val="both"/>
        <w:textAlignment w:val="baseline"/>
        <w:rPr>
          <w:rFonts w:ascii="Batang" w:eastAsia="Batang"/>
          <w:color w:val="000000"/>
          <w:sz w:val="20"/>
          <w:shd w:val="clear" w:color="000000" w:fill="auto"/>
        </w:rPr>
      </w:pPr>
    </w:p>
    <w:p w14:paraId="17B03D9D" w14:textId="77777777" w:rsidR="00DC0404" w:rsidRPr="00AB27BB" w:rsidRDefault="00DC0404" w:rsidP="00DC0404">
      <w:pPr>
        <w:widowControl w:val="0"/>
        <w:pBdr>
          <w:top w:val="none" w:sz="2" w:space="0" w:color="000000"/>
          <w:left w:val="none" w:sz="2" w:space="0" w:color="000000"/>
          <w:bottom w:val="none" w:sz="2" w:space="0" w:color="000000"/>
          <w:right w:val="none" w:sz="2" w:space="0" w:color="000000"/>
        </w:pBdr>
        <w:wordWrap w:val="0"/>
        <w:autoSpaceDE w:val="0"/>
        <w:autoSpaceDN w:val="0"/>
        <w:snapToGrid w:val="0"/>
        <w:spacing w:after="0" w:line="288" w:lineRule="auto"/>
        <w:jc w:val="both"/>
        <w:textAlignment w:val="baseline"/>
        <w:rPr>
          <w:rFonts w:ascii="Tahoma" w:eastAsia="ahn2006-B"/>
          <w:b/>
          <w:color w:val="000000"/>
          <w:sz w:val="24"/>
          <w:shd w:val="clear" w:color="000000" w:fill="auto"/>
        </w:rPr>
      </w:pPr>
    </w:p>
    <w:p w14:paraId="5F385CD7" w14:textId="77777777" w:rsidR="00DC0404" w:rsidRPr="00AB27BB" w:rsidRDefault="00DC0404" w:rsidP="00DC0404">
      <w:pPr>
        <w:widowControl w:val="0"/>
        <w:pBdr>
          <w:top w:val="none" w:sz="2" w:space="0" w:color="000000"/>
          <w:left w:val="none" w:sz="2" w:space="0" w:color="000000"/>
          <w:bottom w:val="none" w:sz="2" w:space="0" w:color="000000"/>
          <w:right w:val="none" w:sz="2" w:space="0" w:color="000000"/>
        </w:pBdr>
        <w:wordWrap w:val="0"/>
        <w:autoSpaceDE w:val="0"/>
        <w:autoSpaceDN w:val="0"/>
        <w:snapToGrid w:val="0"/>
        <w:spacing w:after="0" w:line="288" w:lineRule="auto"/>
        <w:jc w:val="both"/>
        <w:textAlignment w:val="baseline"/>
        <w:rPr>
          <w:rFonts w:ascii="Batang" w:eastAsia="Batang"/>
          <w:color w:val="000000"/>
          <w:sz w:val="20"/>
          <w:shd w:val="clear" w:color="000000" w:fill="auto"/>
        </w:rPr>
      </w:pPr>
      <w:r w:rsidRPr="00AB27BB">
        <w:rPr>
          <w:rFonts w:ascii="HCI Poppy" w:eastAsia="Batang"/>
          <w:b/>
          <w:color w:val="000000"/>
          <w:sz w:val="24"/>
          <w:shd w:val="clear" w:color="000000" w:fill="auto"/>
        </w:rPr>
        <w:t xml:space="preserve"> </w:t>
      </w:r>
      <w:r w:rsidRPr="00AB27BB">
        <w:rPr>
          <w:rFonts w:ascii="Tahoma" w:eastAsia="Batang"/>
          <w:b/>
          <w:color w:val="000000"/>
          <w:sz w:val="24"/>
          <w:shd w:val="clear" w:color="000000" w:fill="auto"/>
        </w:rPr>
        <w:t>4. Need for Support/Grand and Competitiveness factor</w:t>
      </w:r>
    </w:p>
    <w:tbl>
      <w:tblPr>
        <w:tblOverlap w:val="never"/>
        <w:tblW w:w="9584" w:type="dxa"/>
        <w:tblInd w:w="28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990"/>
        <w:gridCol w:w="7594"/>
      </w:tblGrid>
      <w:tr w:rsidR="00DC0404" w:rsidRPr="00AB27BB" w14:paraId="2821069C" w14:textId="77777777" w:rsidTr="00012D0C">
        <w:trPr>
          <w:trHeight w:val="799"/>
        </w:trPr>
        <w:tc>
          <w:tcPr>
            <w:tcW w:w="199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6D6D6"/>
            <w:vAlign w:val="center"/>
          </w:tcPr>
          <w:p w14:paraId="104E95C6" w14:textId="77777777" w:rsidR="00DC0404" w:rsidRPr="00AB27BB" w:rsidRDefault="00DC0404" w:rsidP="00012D0C">
            <w:pPr>
              <w:widowControl w:val="0"/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autoSpaceDE w:val="0"/>
              <w:autoSpaceDN w:val="0"/>
              <w:snapToGrid w:val="0"/>
              <w:spacing w:after="0" w:line="312" w:lineRule="auto"/>
              <w:jc w:val="center"/>
              <w:textAlignment w:val="baseline"/>
              <w:rPr>
                <w:rFonts w:ascii="Batang" w:eastAsia="Batang"/>
                <w:color w:val="000000"/>
                <w:sz w:val="20"/>
                <w:shd w:val="clear" w:color="000000" w:fill="auto"/>
              </w:rPr>
            </w:pPr>
            <w:r w:rsidRPr="00AB27BB">
              <w:rPr>
                <w:rFonts w:ascii="Tahoma" w:eastAsia="Batang"/>
                <w:b/>
                <w:color w:val="000000"/>
                <w:sz w:val="20"/>
                <w:shd w:val="clear" w:color="000000" w:fill="auto"/>
              </w:rPr>
              <w:t xml:space="preserve">Need for International </w:t>
            </w:r>
            <w:proofErr w:type="spellStart"/>
            <w:r w:rsidRPr="00AB27BB">
              <w:rPr>
                <w:rFonts w:ascii="Tahoma" w:eastAsia="Batang"/>
                <w:b/>
                <w:color w:val="000000"/>
                <w:sz w:val="20"/>
                <w:shd w:val="clear" w:color="000000" w:fill="auto"/>
              </w:rPr>
              <w:t>Coopertation</w:t>
            </w:r>
            <w:proofErr w:type="spellEnd"/>
            <w:r w:rsidRPr="00AB27BB">
              <w:rPr>
                <w:rFonts w:ascii="Tahoma" w:eastAsia="Batang"/>
                <w:b/>
                <w:color w:val="000000"/>
                <w:sz w:val="20"/>
                <w:shd w:val="clear" w:color="000000" w:fill="auto"/>
              </w:rPr>
              <w:t xml:space="preserve"> R&amp;D</w:t>
            </w:r>
          </w:p>
        </w:tc>
        <w:tc>
          <w:tcPr>
            <w:tcW w:w="759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31D49576" w14:textId="77777777" w:rsidR="00DC0404" w:rsidRPr="00AB27BB" w:rsidRDefault="00DC0404" w:rsidP="00012D0C">
            <w:pPr>
              <w:widowControl w:val="0"/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wordWrap w:val="0"/>
              <w:autoSpaceDE w:val="0"/>
              <w:autoSpaceDN w:val="0"/>
              <w:snapToGrid w:val="0"/>
              <w:spacing w:after="0" w:line="312" w:lineRule="auto"/>
              <w:ind w:left="528" w:hanging="528"/>
              <w:jc w:val="both"/>
              <w:textAlignment w:val="baseline"/>
              <w:rPr>
                <w:rFonts w:ascii="Batang" w:eastAsia="Batang"/>
                <w:color w:val="000000"/>
                <w:sz w:val="20"/>
                <w:shd w:val="clear" w:color="000000" w:fill="auto"/>
              </w:rPr>
            </w:pPr>
            <w:r w:rsidRPr="00AB27BB">
              <w:rPr>
                <w:rFonts w:ascii="HCI Hollyhock" w:eastAsia="Batang"/>
                <w:color w:val="000000"/>
                <w:sz w:val="20"/>
                <w:shd w:val="clear" w:color="000000" w:fill="auto"/>
              </w:rPr>
              <w:t>o</w:t>
            </w:r>
          </w:p>
          <w:p w14:paraId="4376A31D" w14:textId="77777777" w:rsidR="00DC0404" w:rsidRPr="00AB27BB" w:rsidRDefault="00DC0404" w:rsidP="00012D0C">
            <w:pPr>
              <w:widowControl w:val="0"/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wordWrap w:val="0"/>
              <w:autoSpaceDE w:val="0"/>
              <w:autoSpaceDN w:val="0"/>
              <w:snapToGrid w:val="0"/>
              <w:spacing w:after="0" w:line="312" w:lineRule="auto"/>
              <w:ind w:left="528" w:hanging="528"/>
              <w:jc w:val="both"/>
              <w:textAlignment w:val="baseline"/>
              <w:rPr>
                <w:rFonts w:ascii="Batang" w:eastAsia="Batang"/>
                <w:color w:val="000000"/>
                <w:sz w:val="20"/>
                <w:shd w:val="clear" w:color="000000" w:fill="auto"/>
              </w:rPr>
            </w:pPr>
            <w:r w:rsidRPr="00AB27BB">
              <w:rPr>
                <w:rFonts w:ascii="HCI Hollyhock" w:eastAsia="Batang"/>
                <w:color w:val="000000"/>
                <w:sz w:val="20"/>
                <w:shd w:val="clear" w:color="000000" w:fill="auto"/>
              </w:rPr>
              <w:t>o</w:t>
            </w:r>
          </w:p>
          <w:p w14:paraId="395C61CF" w14:textId="77777777" w:rsidR="00DC0404" w:rsidRPr="00AB27BB" w:rsidRDefault="00DC0404" w:rsidP="00012D0C">
            <w:pPr>
              <w:widowControl w:val="0"/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wordWrap w:val="0"/>
              <w:autoSpaceDE w:val="0"/>
              <w:autoSpaceDN w:val="0"/>
              <w:snapToGrid w:val="0"/>
              <w:spacing w:after="0" w:line="240" w:lineRule="auto"/>
              <w:ind w:left="528" w:hanging="528"/>
              <w:jc w:val="both"/>
              <w:textAlignment w:val="baseline"/>
              <w:rPr>
                <w:rFonts w:ascii="Batang" w:eastAsia="Batang"/>
                <w:color w:val="000000"/>
                <w:sz w:val="20"/>
                <w:shd w:val="clear" w:color="000000" w:fill="auto"/>
              </w:rPr>
            </w:pPr>
            <w:r w:rsidRPr="00AB27BB">
              <w:rPr>
                <w:rFonts w:ascii="Tahoma" w:eastAsia="Batang"/>
                <w:color w:val="000000"/>
                <w:sz w:val="20"/>
                <w:shd w:val="clear" w:color="000000" w:fill="auto"/>
              </w:rPr>
              <w:t xml:space="preserve"> </w:t>
            </w:r>
            <w:r w:rsidRPr="00AB27BB">
              <w:rPr>
                <w:rFonts w:ascii="Tahoma" w:eastAsia="Batang"/>
                <w:color w:val="0000FF"/>
                <w:sz w:val="20"/>
                <w:shd w:val="clear" w:color="000000" w:fill="auto"/>
              </w:rPr>
              <w:t>* Specify a need for government support from market, technical perspectives.</w:t>
            </w:r>
          </w:p>
        </w:tc>
      </w:tr>
      <w:tr w:rsidR="00DC0404" w:rsidRPr="00AB27BB" w14:paraId="0B278306" w14:textId="77777777" w:rsidTr="00012D0C">
        <w:trPr>
          <w:trHeight w:val="686"/>
        </w:trPr>
        <w:tc>
          <w:tcPr>
            <w:tcW w:w="199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6D6D6"/>
            <w:vAlign w:val="center"/>
          </w:tcPr>
          <w:p w14:paraId="1607624B" w14:textId="77777777" w:rsidR="00DC0404" w:rsidRPr="00AB27BB" w:rsidRDefault="00DC0404" w:rsidP="00012D0C">
            <w:pPr>
              <w:widowControl w:val="0"/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autoSpaceDE w:val="0"/>
              <w:autoSpaceDN w:val="0"/>
              <w:snapToGrid w:val="0"/>
              <w:spacing w:after="0" w:line="312" w:lineRule="auto"/>
              <w:jc w:val="center"/>
              <w:textAlignment w:val="baseline"/>
              <w:rPr>
                <w:rFonts w:ascii="Batang" w:eastAsia="Batang"/>
                <w:color w:val="000000"/>
                <w:sz w:val="20"/>
                <w:shd w:val="clear" w:color="000000" w:fill="auto"/>
              </w:rPr>
            </w:pPr>
            <w:r w:rsidRPr="00AB27BB">
              <w:rPr>
                <w:rFonts w:ascii="Tahoma" w:eastAsia="Batang"/>
                <w:b/>
                <w:color w:val="000000"/>
                <w:sz w:val="20"/>
                <w:shd w:val="clear" w:color="000000" w:fill="auto"/>
              </w:rPr>
              <w:t>Competitiveness factor</w:t>
            </w:r>
          </w:p>
        </w:tc>
        <w:tc>
          <w:tcPr>
            <w:tcW w:w="759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3452A5FF" w14:textId="77777777" w:rsidR="00DC0404" w:rsidRPr="00AB27BB" w:rsidRDefault="00DC0404" w:rsidP="00012D0C">
            <w:pPr>
              <w:widowControl w:val="0"/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wordWrap w:val="0"/>
              <w:autoSpaceDE w:val="0"/>
              <w:autoSpaceDN w:val="0"/>
              <w:snapToGrid w:val="0"/>
              <w:spacing w:after="0" w:line="312" w:lineRule="auto"/>
              <w:ind w:left="528" w:hanging="528"/>
              <w:jc w:val="both"/>
              <w:textAlignment w:val="baseline"/>
              <w:rPr>
                <w:rFonts w:ascii="Batang" w:eastAsia="Batang"/>
                <w:color w:val="000000"/>
                <w:sz w:val="20"/>
                <w:shd w:val="clear" w:color="000000" w:fill="auto"/>
              </w:rPr>
            </w:pPr>
            <w:r w:rsidRPr="00AB27BB">
              <w:rPr>
                <w:rFonts w:ascii="HCI Hollyhock" w:eastAsia="Batang"/>
                <w:color w:val="000000"/>
                <w:sz w:val="20"/>
                <w:shd w:val="clear" w:color="000000" w:fill="auto"/>
              </w:rPr>
              <w:t>o</w:t>
            </w:r>
          </w:p>
          <w:p w14:paraId="61B6FDCD" w14:textId="77777777" w:rsidR="00DC0404" w:rsidRPr="00AB27BB" w:rsidRDefault="00DC0404" w:rsidP="00012D0C">
            <w:pPr>
              <w:widowControl w:val="0"/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wordWrap w:val="0"/>
              <w:autoSpaceDE w:val="0"/>
              <w:autoSpaceDN w:val="0"/>
              <w:snapToGrid w:val="0"/>
              <w:spacing w:after="0" w:line="312" w:lineRule="auto"/>
              <w:ind w:left="528" w:hanging="528"/>
              <w:jc w:val="both"/>
              <w:textAlignment w:val="baseline"/>
              <w:rPr>
                <w:rFonts w:ascii="Batang" w:eastAsia="Batang"/>
                <w:color w:val="000000"/>
                <w:sz w:val="20"/>
                <w:shd w:val="clear" w:color="000000" w:fill="auto"/>
              </w:rPr>
            </w:pPr>
            <w:r w:rsidRPr="00AB27BB">
              <w:rPr>
                <w:rFonts w:ascii="HCI Hollyhock" w:eastAsia="Batang"/>
                <w:color w:val="000000"/>
                <w:sz w:val="20"/>
                <w:shd w:val="clear" w:color="000000" w:fill="auto"/>
              </w:rPr>
              <w:t>o</w:t>
            </w:r>
          </w:p>
          <w:p w14:paraId="44339D54" w14:textId="77777777" w:rsidR="00DC0404" w:rsidRPr="00AB27BB" w:rsidRDefault="00DC0404" w:rsidP="00012D0C">
            <w:pPr>
              <w:widowControl w:val="0"/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wordWrap w:val="0"/>
              <w:autoSpaceDE w:val="0"/>
              <w:autoSpaceDN w:val="0"/>
              <w:snapToGrid w:val="0"/>
              <w:spacing w:after="0" w:line="240" w:lineRule="auto"/>
              <w:ind w:left="345" w:hanging="345"/>
              <w:jc w:val="both"/>
              <w:textAlignment w:val="baseline"/>
              <w:rPr>
                <w:rFonts w:ascii="Batang" w:eastAsia="Batang"/>
                <w:color w:val="000000"/>
                <w:sz w:val="20"/>
                <w:shd w:val="clear" w:color="000000" w:fill="auto"/>
              </w:rPr>
            </w:pPr>
            <w:r w:rsidRPr="00AB27BB">
              <w:rPr>
                <w:rFonts w:ascii="Tahoma" w:eastAsia="Batang"/>
                <w:color w:val="000000"/>
                <w:sz w:val="20"/>
                <w:shd w:val="clear" w:color="000000" w:fill="auto"/>
              </w:rPr>
              <w:lastRenderedPageBreak/>
              <w:t xml:space="preserve"> </w:t>
            </w:r>
            <w:r w:rsidRPr="00AB27BB">
              <w:rPr>
                <w:rFonts w:ascii="Tahoma" w:eastAsia="Batang"/>
                <w:color w:val="0000FF"/>
                <w:sz w:val="20"/>
                <w:shd w:val="clear" w:color="000000" w:fill="auto"/>
              </w:rPr>
              <w:t>* Specify the level of technology, maturity, and successful commercialization cases of proposing Organization(applicant)</w:t>
            </w:r>
          </w:p>
        </w:tc>
      </w:tr>
      <w:tr w:rsidR="00DC0404" w:rsidRPr="00AB27BB" w14:paraId="554E8597" w14:textId="77777777" w:rsidTr="00012D0C">
        <w:trPr>
          <w:trHeight w:val="686"/>
        </w:trPr>
        <w:tc>
          <w:tcPr>
            <w:tcW w:w="199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6D6D6"/>
            <w:vAlign w:val="center"/>
          </w:tcPr>
          <w:p w14:paraId="05DA390D" w14:textId="77777777" w:rsidR="00DC0404" w:rsidRPr="00AB27BB" w:rsidRDefault="00DC0404" w:rsidP="00012D0C">
            <w:pPr>
              <w:widowControl w:val="0"/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autoSpaceDE w:val="0"/>
              <w:autoSpaceDN w:val="0"/>
              <w:snapToGrid w:val="0"/>
              <w:spacing w:after="0" w:line="312" w:lineRule="auto"/>
              <w:jc w:val="center"/>
              <w:textAlignment w:val="baseline"/>
              <w:rPr>
                <w:rFonts w:ascii="Batang" w:eastAsia="Batang"/>
                <w:color w:val="000000"/>
                <w:sz w:val="20"/>
                <w:shd w:val="clear" w:color="000000" w:fill="auto"/>
              </w:rPr>
            </w:pPr>
            <w:proofErr w:type="spellStart"/>
            <w:r w:rsidRPr="00AB27BB">
              <w:rPr>
                <w:rFonts w:ascii="Tahoma" w:eastAsia="Batang"/>
                <w:b/>
                <w:color w:val="000000"/>
                <w:sz w:val="20"/>
                <w:shd w:val="clear" w:color="000000" w:fill="auto"/>
              </w:rPr>
              <w:lastRenderedPageBreak/>
              <w:t>Indutrial</w:t>
            </w:r>
            <w:proofErr w:type="spellEnd"/>
            <w:r w:rsidRPr="00AB27BB">
              <w:rPr>
                <w:rFonts w:ascii="Tahoma" w:eastAsia="Batang"/>
                <w:b/>
                <w:color w:val="000000"/>
                <w:sz w:val="20"/>
                <w:shd w:val="clear" w:color="000000" w:fill="auto"/>
              </w:rPr>
              <w:t xml:space="preserve"> R&amp;D Trend and applicable industrial field</w:t>
            </w:r>
          </w:p>
        </w:tc>
        <w:tc>
          <w:tcPr>
            <w:tcW w:w="759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1FCB6039" w14:textId="77777777" w:rsidR="00DC0404" w:rsidRPr="00AB27BB" w:rsidRDefault="00DC0404" w:rsidP="00012D0C">
            <w:pPr>
              <w:widowControl w:val="0"/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wordWrap w:val="0"/>
              <w:autoSpaceDE w:val="0"/>
              <w:autoSpaceDN w:val="0"/>
              <w:snapToGrid w:val="0"/>
              <w:spacing w:after="0" w:line="312" w:lineRule="auto"/>
              <w:ind w:left="528" w:hanging="528"/>
              <w:jc w:val="both"/>
              <w:textAlignment w:val="baseline"/>
              <w:rPr>
                <w:rFonts w:ascii="Batang" w:eastAsia="Batang"/>
                <w:color w:val="000000"/>
                <w:sz w:val="20"/>
                <w:shd w:val="clear" w:color="000000" w:fill="auto"/>
              </w:rPr>
            </w:pPr>
            <w:r w:rsidRPr="00AB27BB">
              <w:rPr>
                <w:rFonts w:ascii="HCI Hollyhock" w:eastAsia="Batang"/>
                <w:color w:val="000000"/>
                <w:sz w:val="20"/>
                <w:shd w:val="clear" w:color="000000" w:fill="auto"/>
              </w:rPr>
              <w:t>o</w:t>
            </w:r>
          </w:p>
          <w:p w14:paraId="58371C88" w14:textId="77777777" w:rsidR="00DC0404" w:rsidRPr="00AB27BB" w:rsidRDefault="00DC0404" w:rsidP="00012D0C">
            <w:pPr>
              <w:widowControl w:val="0"/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wordWrap w:val="0"/>
              <w:autoSpaceDE w:val="0"/>
              <w:autoSpaceDN w:val="0"/>
              <w:snapToGrid w:val="0"/>
              <w:spacing w:after="0" w:line="240" w:lineRule="auto"/>
              <w:ind w:left="345" w:hanging="345"/>
              <w:jc w:val="both"/>
              <w:textAlignment w:val="baseline"/>
              <w:rPr>
                <w:rFonts w:ascii="Batang" w:eastAsia="Batang"/>
                <w:color w:val="000000"/>
                <w:sz w:val="20"/>
                <w:shd w:val="clear" w:color="000000" w:fill="auto"/>
              </w:rPr>
            </w:pPr>
            <w:r w:rsidRPr="00AB27BB">
              <w:rPr>
                <w:rFonts w:ascii="Tahoma" w:eastAsia="Batang"/>
                <w:color w:val="000000"/>
                <w:sz w:val="20"/>
                <w:shd w:val="clear" w:color="000000" w:fill="auto"/>
              </w:rPr>
              <w:t xml:space="preserve"> </w:t>
            </w:r>
            <w:r w:rsidRPr="00AB27BB">
              <w:rPr>
                <w:rFonts w:ascii="Tahoma" w:eastAsia="Batang"/>
                <w:color w:val="0000FF"/>
                <w:sz w:val="20"/>
                <w:shd w:val="clear" w:color="000000" w:fill="auto"/>
              </w:rPr>
              <w:t xml:space="preserve">* </w:t>
            </w:r>
            <w:proofErr w:type="gramStart"/>
            <w:r w:rsidRPr="00AB27BB">
              <w:rPr>
                <w:rFonts w:ascii="Tahoma" w:eastAsia="Batang"/>
                <w:color w:val="0000FF"/>
                <w:sz w:val="20"/>
                <w:shd w:val="clear" w:color="000000" w:fill="auto"/>
              </w:rPr>
              <w:t>focus</w:t>
            </w:r>
            <w:proofErr w:type="gramEnd"/>
            <w:r w:rsidRPr="00AB27BB">
              <w:rPr>
                <w:rFonts w:ascii="Tahoma" w:eastAsia="Batang"/>
                <w:color w:val="0000FF"/>
                <w:sz w:val="20"/>
                <w:shd w:val="clear" w:color="000000" w:fill="auto"/>
              </w:rPr>
              <w:t xml:space="preserve"> on Korea and local industry environment and trend</w:t>
            </w:r>
          </w:p>
        </w:tc>
      </w:tr>
    </w:tbl>
    <w:p w14:paraId="4067D92F" w14:textId="77777777" w:rsidR="00DC0404" w:rsidRPr="00AB27BB" w:rsidRDefault="00DC0404" w:rsidP="00DC0404">
      <w:pPr>
        <w:widowControl w:val="0"/>
        <w:pBdr>
          <w:top w:val="none" w:sz="2" w:space="0" w:color="000000"/>
          <w:left w:val="none" w:sz="2" w:space="0" w:color="000000"/>
          <w:bottom w:val="none" w:sz="2" w:space="0" w:color="000000"/>
          <w:right w:val="none" w:sz="2" w:space="0" w:color="000000"/>
        </w:pBdr>
        <w:wordWrap w:val="0"/>
        <w:autoSpaceDE w:val="0"/>
        <w:autoSpaceDN w:val="0"/>
        <w:snapToGrid w:val="0"/>
        <w:spacing w:after="0" w:line="288" w:lineRule="auto"/>
        <w:jc w:val="both"/>
        <w:textAlignment w:val="baseline"/>
        <w:rPr>
          <w:rFonts w:ascii="Batang" w:eastAsia="Batang"/>
          <w:color w:val="000000"/>
          <w:sz w:val="20"/>
          <w:shd w:val="clear" w:color="000000" w:fill="auto"/>
        </w:rPr>
      </w:pPr>
    </w:p>
    <w:p w14:paraId="6B03A60E" w14:textId="77777777" w:rsidR="00DC0404" w:rsidRPr="00AB27BB" w:rsidRDefault="00DC0404" w:rsidP="00DC0404">
      <w:pPr>
        <w:widowControl w:val="0"/>
        <w:pBdr>
          <w:top w:val="none" w:sz="2" w:space="0" w:color="000000"/>
          <w:left w:val="none" w:sz="2" w:space="0" w:color="000000"/>
          <w:bottom w:val="none" w:sz="2" w:space="0" w:color="000000"/>
          <w:right w:val="none" w:sz="2" w:space="0" w:color="000000"/>
        </w:pBdr>
        <w:wordWrap w:val="0"/>
        <w:autoSpaceDE w:val="0"/>
        <w:autoSpaceDN w:val="0"/>
        <w:snapToGrid w:val="0"/>
        <w:spacing w:after="0" w:line="288" w:lineRule="auto"/>
        <w:jc w:val="both"/>
        <w:textAlignment w:val="baseline"/>
        <w:rPr>
          <w:rFonts w:ascii="Tahoma" w:eastAsia="ahn2006-B"/>
          <w:b/>
          <w:color w:val="000000"/>
          <w:sz w:val="24"/>
          <w:shd w:val="clear" w:color="000000" w:fill="auto"/>
        </w:rPr>
      </w:pPr>
    </w:p>
    <w:p w14:paraId="060659F4" w14:textId="77777777" w:rsidR="00DC0404" w:rsidRPr="00AB27BB" w:rsidRDefault="00DC0404" w:rsidP="00DC0404">
      <w:pPr>
        <w:widowControl w:val="0"/>
        <w:pBdr>
          <w:top w:val="none" w:sz="2" w:space="0" w:color="000000"/>
          <w:left w:val="none" w:sz="2" w:space="0" w:color="000000"/>
          <w:bottom w:val="none" w:sz="2" w:space="0" w:color="000000"/>
          <w:right w:val="none" w:sz="2" w:space="0" w:color="000000"/>
        </w:pBdr>
        <w:wordWrap w:val="0"/>
        <w:autoSpaceDE w:val="0"/>
        <w:autoSpaceDN w:val="0"/>
        <w:snapToGrid w:val="0"/>
        <w:spacing w:after="0" w:line="288" w:lineRule="auto"/>
        <w:jc w:val="both"/>
        <w:textAlignment w:val="baseline"/>
        <w:rPr>
          <w:rFonts w:ascii="Batang" w:eastAsia="Batang"/>
          <w:color w:val="000000"/>
          <w:sz w:val="20"/>
          <w:shd w:val="clear" w:color="000000" w:fill="auto"/>
        </w:rPr>
      </w:pPr>
      <w:r w:rsidRPr="00AB27BB">
        <w:rPr>
          <w:rFonts w:ascii="HCI Poppy" w:eastAsia="Batang"/>
          <w:b/>
          <w:color w:val="000000"/>
          <w:sz w:val="24"/>
          <w:shd w:val="clear" w:color="000000" w:fill="auto"/>
        </w:rPr>
        <w:t xml:space="preserve"> </w:t>
      </w:r>
      <w:r w:rsidRPr="00AB27BB">
        <w:rPr>
          <w:rFonts w:ascii="Tahoma" w:eastAsia="Batang"/>
          <w:b/>
          <w:color w:val="000000"/>
          <w:sz w:val="24"/>
          <w:shd w:val="clear" w:color="000000" w:fill="auto"/>
        </w:rPr>
        <w:t>5. Expected Effects</w:t>
      </w:r>
    </w:p>
    <w:tbl>
      <w:tblPr>
        <w:tblOverlap w:val="never"/>
        <w:tblW w:w="9584" w:type="dxa"/>
        <w:tblInd w:w="28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9584"/>
      </w:tblGrid>
      <w:tr w:rsidR="00DC0404" w:rsidRPr="00AB27BB" w14:paraId="04D3F8A3" w14:textId="77777777" w:rsidTr="00012D0C">
        <w:trPr>
          <w:trHeight w:val="1059"/>
        </w:trPr>
        <w:tc>
          <w:tcPr>
            <w:tcW w:w="958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3CB5AAA6" w14:textId="77777777" w:rsidR="00DC0404" w:rsidRPr="00AB27BB" w:rsidRDefault="00DC0404" w:rsidP="00012D0C">
            <w:pPr>
              <w:widowControl w:val="0"/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wordWrap w:val="0"/>
              <w:autoSpaceDE w:val="0"/>
              <w:autoSpaceDN w:val="0"/>
              <w:snapToGrid w:val="0"/>
              <w:spacing w:after="0" w:line="312" w:lineRule="auto"/>
              <w:ind w:left="528" w:hanging="528"/>
              <w:jc w:val="both"/>
              <w:textAlignment w:val="baseline"/>
              <w:rPr>
                <w:rFonts w:ascii="Batang" w:eastAsia="Batang"/>
                <w:color w:val="000000"/>
                <w:sz w:val="20"/>
                <w:shd w:val="clear" w:color="000000" w:fill="auto"/>
              </w:rPr>
            </w:pPr>
            <w:r w:rsidRPr="00AB27BB">
              <w:rPr>
                <w:rFonts w:ascii="Tahoma" w:eastAsia="Batang"/>
                <w:color w:val="000000"/>
                <w:sz w:val="20"/>
                <w:shd w:val="clear" w:color="000000" w:fill="auto"/>
              </w:rPr>
              <w:t xml:space="preserve"> o </w:t>
            </w:r>
          </w:p>
          <w:p w14:paraId="2060874F" w14:textId="77777777" w:rsidR="00DC0404" w:rsidRPr="00AB27BB" w:rsidRDefault="00DC0404" w:rsidP="00012D0C">
            <w:pPr>
              <w:widowControl w:val="0"/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wordWrap w:val="0"/>
              <w:autoSpaceDE w:val="0"/>
              <w:autoSpaceDN w:val="0"/>
              <w:snapToGrid w:val="0"/>
              <w:spacing w:after="0" w:line="312" w:lineRule="auto"/>
              <w:ind w:left="528" w:hanging="528"/>
              <w:jc w:val="both"/>
              <w:textAlignment w:val="baseline"/>
              <w:rPr>
                <w:rFonts w:ascii="Batang" w:eastAsia="Batang"/>
                <w:color w:val="000000"/>
                <w:sz w:val="20"/>
                <w:shd w:val="clear" w:color="000000" w:fill="auto"/>
              </w:rPr>
            </w:pPr>
            <w:r w:rsidRPr="00AB27BB">
              <w:rPr>
                <w:rFonts w:ascii="Tahoma" w:eastAsia="Batang"/>
                <w:color w:val="000000"/>
                <w:sz w:val="20"/>
                <w:shd w:val="clear" w:color="000000" w:fill="auto"/>
              </w:rPr>
              <w:t xml:space="preserve"> o </w:t>
            </w:r>
          </w:p>
          <w:p w14:paraId="3233B5D8" w14:textId="77777777" w:rsidR="00DC0404" w:rsidRPr="00AB27BB" w:rsidRDefault="00DC0404" w:rsidP="00012D0C">
            <w:pPr>
              <w:widowControl w:val="0"/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wordWrap w:val="0"/>
              <w:autoSpaceDE w:val="0"/>
              <w:autoSpaceDN w:val="0"/>
              <w:snapToGrid w:val="0"/>
              <w:spacing w:after="0" w:line="312" w:lineRule="auto"/>
              <w:ind w:left="528" w:hanging="528"/>
              <w:jc w:val="both"/>
              <w:textAlignment w:val="baseline"/>
              <w:rPr>
                <w:rFonts w:ascii="Batang" w:eastAsia="Batang"/>
                <w:color w:val="000000"/>
                <w:sz w:val="20"/>
                <w:shd w:val="clear" w:color="000000" w:fill="auto"/>
              </w:rPr>
            </w:pPr>
            <w:r w:rsidRPr="00AB27BB">
              <w:rPr>
                <w:rFonts w:ascii="Tahoma" w:eastAsia="Batang"/>
                <w:color w:val="000000"/>
                <w:sz w:val="20"/>
                <w:shd w:val="clear" w:color="000000" w:fill="auto"/>
              </w:rPr>
              <w:t xml:space="preserve">  </w:t>
            </w:r>
            <w:r w:rsidRPr="00AB27BB">
              <w:rPr>
                <w:rFonts w:ascii="Tahoma" w:eastAsia="Batang"/>
                <w:color w:val="0000FF"/>
                <w:sz w:val="20"/>
                <w:shd w:val="clear" w:color="000000" w:fill="auto"/>
              </w:rPr>
              <w:t>* Specify intended technological, industrial, social effects and impacts.</w:t>
            </w:r>
          </w:p>
        </w:tc>
      </w:tr>
    </w:tbl>
    <w:p w14:paraId="52F63E89" w14:textId="77777777" w:rsidR="00DC0404" w:rsidRPr="00AB27BB" w:rsidRDefault="00DC0404" w:rsidP="00DC0404">
      <w:pPr>
        <w:widowControl w:val="0"/>
        <w:pBdr>
          <w:top w:val="none" w:sz="2" w:space="0" w:color="000000"/>
          <w:left w:val="none" w:sz="2" w:space="0" w:color="000000"/>
          <w:bottom w:val="none" w:sz="2" w:space="0" w:color="000000"/>
          <w:right w:val="none" w:sz="2" w:space="0" w:color="000000"/>
        </w:pBdr>
        <w:wordWrap w:val="0"/>
        <w:autoSpaceDE w:val="0"/>
        <w:autoSpaceDN w:val="0"/>
        <w:snapToGrid w:val="0"/>
        <w:spacing w:after="0" w:line="264" w:lineRule="auto"/>
        <w:ind w:left="462" w:hanging="462"/>
        <w:jc w:val="both"/>
        <w:textAlignment w:val="baseline"/>
        <w:rPr>
          <w:rFonts w:ascii="Batang" w:eastAsia="Batang"/>
          <w:color w:val="000000"/>
          <w:sz w:val="20"/>
          <w:shd w:val="clear" w:color="000000" w:fill="auto"/>
        </w:rPr>
      </w:pPr>
    </w:p>
    <w:p w14:paraId="6CFB9CD2" w14:textId="77777777" w:rsidR="00DC0404" w:rsidRPr="00AB27BB" w:rsidRDefault="00DC0404" w:rsidP="00DC0404">
      <w:pPr>
        <w:widowControl w:val="0"/>
        <w:pBdr>
          <w:top w:val="none" w:sz="2" w:space="0" w:color="000000"/>
          <w:left w:val="none" w:sz="2" w:space="0" w:color="000000"/>
          <w:bottom w:val="none" w:sz="2" w:space="0" w:color="000000"/>
          <w:right w:val="none" w:sz="2" w:space="0" w:color="000000"/>
        </w:pBdr>
        <w:wordWrap w:val="0"/>
        <w:autoSpaceDE w:val="0"/>
        <w:autoSpaceDN w:val="0"/>
        <w:snapToGrid w:val="0"/>
        <w:spacing w:after="0" w:line="384" w:lineRule="auto"/>
        <w:jc w:val="both"/>
        <w:textAlignment w:val="baseline"/>
        <w:rPr>
          <w:rFonts w:ascii="Batang" w:eastAsia="Batang"/>
          <w:color w:val="000000"/>
          <w:sz w:val="20"/>
          <w:shd w:val="clear" w:color="000000" w:fill="auto"/>
        </w:rPr>
      </w:pPr>
      <w:r w:rsidRPr="00AB27BB">
        <w:rPr>
          <w:rFonts w:ascii="Batang" w:eastAsia="Batang"/>
          <w:color w:val="000000"/>
          <w:sz w:val="20"/>
          <w:shd w:val="clear" w:color="000000" w:fill="auto"/>
        </w:rPr>
        <w:br w:type="page"/>
      </w:r>
      <w:r w:rsidRPr="00AB27BB">
        <w:rPr>
          <w:rFonts w:ascii="Tahoma" w:eastAsia="Batang"/>
          <w:b/>
          <w:color w:val="000000"/>
          <w:spacing w:val="-13"/>
          <w:sz w:val="24"/>
          <w:shd w:val="clear" w:color="000000" w:fill="auto"/>
        </w:rPr>
        <w:lastRenderedPageBreak/>
        <w:t>&lt;Attachment 1-1&gt;</w:t>
      </w:r>
      <w:r w:rsidRPr="00AB27BB">
        <w:rPr>
          <w:rFonts w:ascii="HCI Poppy" w:eastAsia="Batang"/>
          <w:b/>
          <w:color w:val="000000"/>
          <w:spacing w:val="-13"/>
          <w:sz w:val="24"/>
          <w:shd w:val="clear" w:color="000000" w:fill="auto"/>
        </w:rPr>
        <w:t xml:space="preserve"> </w:t>
      </w:r>
    </w:p>
    <w:p w14:paraId="0BBC0300" w14:textId="77777777" w:rsidR="00DC0404" w:rsidRPr="00AB27BB" w:rsidRDefault="00DC0404" w:rsidP="00DC0404">
      <w:pPr>
        <w:widowControl w:val="0"/>
        <w:pBdr>
          <w:top w:val="none" w:sz="2" w:space="0" w:color="000000"/>
          <w:left w:val="none" w:sz="2" w:space="0" w:color="000000"/>
          <w:bottom w:val="none" w:sz="2" w:space="0" w:color="000000"/>
          <w:right w:val="none" w:sz="2" w:space="0" w:color="000000"/>
        </w:pBdr>
        <w:autoSpaceDE w:val="0"/>
        <w:autoSpaceDN w:val="0"/>
        <w:snapToGrid w:val="0"/>
        <w:spacing w:after="0" w:line="360" w:lineRule="auto"/>
        <w:textAlignment w:val="baseline"/>
        <w:rPr>
          <w:rFonts w:ascii="Batang" w:eastAsia="Batang"/>
          <w:color w:val="000000"/>
          <w:sz w:val="20"/>
          <w:shd w:val="clear" w:color="000000" w:fill="auto"/>
        </w:rPr>
      </w:pPr>
      <w:r w:rsidRPr="00AB27BB">
        <w:rPr>
          <w:rFonts w:ascii="Tahoma" w:eastAsia="Batang"/>
          <w:b/>
          <w:color w:val="000000"/>
          <w:spacing w:val="-16"/>
          <w:sz w:val="30"/>
          <w:shd w:val="clear" w:color="000000" w:fill="auto"/>
        </w:rPr>
        <w:t>□</w:t>
      </w:r>
      <w:r w:rsidRPr="00AB27BB">
        <w:rPr>
          <w:rFonts w:ascii="Tahoma" w:eastAsia="Batang"/>
          <w:b/>
          <w:color w:val="000000"/>
          <w:spacing w:val="-16"/>
          <w:sz w:val="30"/>
          <w:shd w:val="clear" w:color="000000" w:fill="auto"/>
        </w:rPr>
        <w:t xml:space="preserve"> Technology Readiness </w:t>
      </w:r>
      <w:proofErr w:type="gramStart"/>
      <w:r w:rsidRPr="00AB27BB">
        <w:rPr>
          <w:rFonts w:ascii="Tahoma" w:eastAsia="Batang"/>
          <w:b/>
          <w:color w:val="000000"/>
          <w:spacing w:val="-16"/>
          <w:sz w:val="30"/>
          <w:shd w:val="clear" w:color="000000" w:fill="auto"/>
        </w:rPr>
        <w:t>Level(</w:t>
      </w:r>
      <w:proofErr w:type="gramEnd"/>
      <w:r w:rsidRPr="00AB27BB">
        <w:rPr>
          <w:rFonts w:ascii="Tahoma" w:eastAsia="Batang"/>
          <w:b/>
          <w:color w:val="000000"/>
          <w:spacing w:val="-16"/>
          <w:sz w:val="30"/>
          <w:shd w:val="clear" w:color="000000" w:fill="auto"/>
        </w:rPr>
        <w:t>TRL)</w:t>
      </w:r>
    </w:p>
    <w:tbl>
      <w:tblPr>
        <w:tblOverlap w:val="never"/>
        <w:tblW w:w="9470" w:type="dxa"/>
        <w:tblInd w:w="102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000" w:firstRow="0" w:lastRow="0" w:firstColumn="0" w:lastColumn="0" w:noHBand="0" w:noVBand="0"/>
      </w:tblPr>
      <w:tblGrid>
        <w:gridCol w:w="1145"/>
        <w:gridCol w:w="8325"/>
      </w:tblGrid>
      <w:tr w:rsidR="00DC0404" w:rsidRPr="00AB27BB" w14:paraId="46F6576D" w14:textId="77777777" w:rsidTr="00012D0C">
        <w:trPr>
          <w:trHeight w:val="559"/>
        </w:trPr>
        <w:tc>
          <w:tcPr>
            <w:tcW w:w="114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46CBE141" w14:textId="77777777" w:rsidR="00DC0404" w:rsidRPr="00AB27BB" w:rsidRDefault="00DC0404" w:rsidP="00012D0C">
            <w:pPr>
              <w:widowControl w:val="0"/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wordWrap w:val="0"/>
              <w:autoSpaceDE w:val="0"/>
              <w:autoSpaceDN w:val="0"/>
              <w:snapToGrid w:val="0"/>
              <w:spacing w:after="0" w:line="288" w:lineRule="auto"/>
              <w:jc w:val="both"/>
              <w:textAlignment w:val="baseline"/>
              <w:rPr>
                <w:rFonts w:ascii="Malgun Gothic"/>
                <w:color w:val="000000"/>
                <w:shd w:val="clear" w:color="000000" w:fill="auto"/>
              </w:rPr>
            </w:pPr>
          </w:p>
        </w:tc>
        <w:tc>
          <w:tcPr>
            <w:tcW w:w="832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168D54AE" w14:textId="77777777" w:rsidR="00DC0404" w:rsidRPr="00AB27BB" w:rsidRDefault="00DC0404" w:rsidP="00012D0C">
            <w:pPr>
              <w:widowControl w:val="0"/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wordWrap w:val="0"/>
              <w:autoSpaceDE w:val="0"/>
              <w:autoSpaceDN w:val="0"/>
              <w:snapToGrid w:val="0"/>
              <w:spacing w:after="0" w:line="288" w:lineRule="auto"/>
              <w:jc w:val="both"/>
              <w:textAlignment w:val="baseline"/>
              <w:rPr>
                <w:rFonts w:ascii="Batang" w:eastAsia="Batang"/>
                <w:color w:val="000000"/>
                <w:sz w:val="20"/>
                <w:shd w:val="clear" w:color="000000" w:fill="auto"/>
              </w:rPr>
            </w:pPr>
            <w:r w:rsidRPr="00AB27BB">
              <w:rPr>
                <w:rFonts w:ascii="Malgun Gothic" w:eastAsia="Batang"/>
                <w:b/>
                <w:color w:val="000000"/>
                <w:shd w:val="clear" w:color="000000" w:fill="auto"/>
              </w:rPr>
              <w:t>Description</w:t>
            </w:r>
          </w:p>
        </w:tc>
      </w:tr>
      <w:tr w:rsidR="00DC0404" w:rsidRPr="00AB27BB" w14:paraId="3C45FCFC" w14:textId="77777777" w:rsidTr="00012D0C">
        <w:trPr>
          <w:trHeight w:val="1465"/>
        </w:trPr>
        <w:tc>
          <w:tcPr>
            <w:tcW w:w="114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8D8D8"/>
            <w:vAlign w:val="center"/>
          </w:tcPr>
          <w:p w14:paraId="7384BD9F" w14:textId="77777777" w:rsidR="00DC0404" w:rsidRPr="00AB27BB" w:rsidRDefault="00DC0404" w:rsidP="00012D0C">
            <w:pPr>
              <w:widowControl w:val="0"/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wordWrap w:val="0"/>
              <w:autoSpaceDE w:val="0"/>
              <w:autoSpaceDN w:val="0"/>
              <w:snapToGrid w:val="0"/>
              <w:spacing w:after="0" w:line="336" w:lineRule="auto"/>
              <w:jc w:val="both"/>
              <w:textAlignment w:val="baseline"/>
              <w:rPr>
                <w:rFonts w:ascii="Batang" w:eastAsia="Batang"/>
                <w:color w:val="000000"/>
                <w:sz w:val="20"/>
                <w:shd w:val="clear" w:color="000000" w:fill="auto"/>
              </w:rPr>
            </w:pPr>
            <w:r w:rsidRPr="00AB27BB">
              <w:rPr>
                <w:rFonts w:ascii="Malgun Gothic" w:eastAsia="Batang"/>
                <w:b/>
                <w:color w:val="000000"/>
                <w:shd w:val="clear" w:color="000000" w:fill="auto"/>
              </w:rPr>
              <w:t>TRL 1.</w:t>
            </w:r>
          </w:p>
        </w:tc>
        <w:tc>
          <w:tcPr>
            <w:tcW w:w="832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466B7279" w14:textId="77777777" w:rsidR="00DC0404" w:rsidRPr="00AB27BB" w:rsidRDefault="00DC0404" w:rsidP="00012D0C">
            <w:pPr>
              <w:widowControl w:val="0"/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wordWrap w:val="0"/>
              <w:autoSpaceDE w:val="0"/>
              <w:autoSpaceDN w:val="0"/>
              <w:snapToGrid w:val="0"/>
              <w:spacing w:after="0" w:line="336" w:lineRule="auto"/>
              <w:jc w:val="both"/>
              <w:textAlignment w:val="baseline"/>
              <w:rPr>
                <w:rFonts w:ascii="Batang" w:eastAsia="Batang"/>
                <w:color w:val="000000"/>
                <w:sz w:val="20"/>
                <w:shd w:val="clear" w:color="000000" w:fill="auto"/>
              </w:rPr>
            </w:pPr>
            <w:r w:rsidRPr="00AB27BB">
              <w:rPr>
                <w:rFonts w:ascii="Malgun Gothic" w:eastAsia="Batang"/>
                <w:color w:val="000000"/>
                <w:shd w:val="clear" w:color="000000" w:fill="auto"/>
              </w:rPr>
              <w:t xml:space="preserve">Scientific research begins translation to applied R&amp;D </w:t>
            </w:r>
          </w:p>
          <w:p w14:paraId="23137396" w14:textId="77777777" w:rsidR="00DC0404" w:rsidRPr="00AB27BB" w:rsidRDefault="00DC0404" w:rsidP="00012D0C">
            <w:pPr>
              <w:widowControl w:val="0"/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wordWrap w:val="0"/>
              <w:autoSpaceDE w:val="0"/>
              <w:autoSpaceDN w:val="0"/>
              <w:snapToGrid w:val="0"/>
              <w:spacing w:after="0" w:line="336" w:lineRule="auto"/>
              <w:jc w:val="both"/>
              <w:textAlignment w:val="baseline"/>
              <w:rPr>
                <w:rFonts w:ascii="Batang" w:eastAsia="Batang"/>
                <w:color w:val="000000"/>
                <w:sz w:val="20"/>
                <w:shd w:val="clear" w:color="000000" w:fill="auto"/>
              </w:rPr>
            </w:pPr>
            <w:r w:rsidRPr="00AB27BB">
              <w:rPr>
                <w:rFonts w:ascii="Malgun Gothic" w:eastAsia="Batang"/>
                <w:color w:val="000000"/>
                <w:shd w:val="clear" w:color="000000" w:fill="auto"/>
              </w:rPr>
              <w:t>Scientific research begins to be translated into applied research and development. Examples might include paper studies of a technology's basic properties.</w:t>
            </w:r>
          </w:p>
        </w:tc>
      </w:tr>
      <w:tr w:rsidR="00DC0404" w:rsidRPr="00AB27BB" w14:paraId="4553EC97" w14:textId="77777777" w:rsidTr="00012D0C">
        <w:trPr>
          <w:trHeight w:val="1408"/>
        </w:trPr>
        <w:tc>
          <w:tcPr>
            <w:tcW w:w="114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8D8D8"/>
            <w:vAlign w:val="center"/>
          </w:tcPr>
          <w:p w14:paraId="640731ED" w14:textId="77777777" w:rsidR="00DC0404" w:rsidRPr="00AB27BB" w:rsidRDefault="00DC0404" w:rsidP="00012D0C">
            <w:pPr>
              <w:widowControl w:val="0"/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wordWrap w:val="0"/>
              <w:autoSpaceDE w:val="0"/>
              <w:autoSpaceDN w:val="0"/>
              <w:snapToGrid w:val="0"/>
              <w:spacing w:after="0" w:line="336" w:lineRule="auto"/>
              <w:jc w:val="both"/>
              <w:textAlignment w:val="baseline"/>
              <w:rPr>
                <w:rFonts w:ascii="Batang" w:eastAsia="Batang"/>
                <w:color w:val="000000"/>
                <w:sz w:val="20"/>
                <w:shd w:val="clear" w:color="000000" w:fill="auto"/>
              </w:rPr>
            </w:pPr>
            <w:r w:rsidRPr="00AB27BB">
              <w:rPr>
                <w:rFonts w:ascii="Malgun Gothic" w:eastAsia="Batang"/>
                <w:b/>
                <w:color w:val="000000"/>
                <w:shd w:val="clear" w:color="000000" w:fill="auto"/>
              </w:rPr>
              <w:t>TRL 2.</w:t>
            </w:r>
          </w:p>
        </w:tc>
        <w:tc>
          <w:tcPr>
            <w:tcW w:w="832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03133DE6" w14:textId="77777777" w:rsidR="00DC0404" w:rsidRPr="00AB27BB" w:rsidRDefault="00DC0404" w:rsidP="00012D0C">
            <w:pPr>
              <w:widowControl w:val="0"/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wordWrap w:val="0"/>
              <w:autoSpaceDE w:val="0"/>
              <w:autoSpaceDN w:val="0"/>
              <w:snapToGrid w:val="0"/>
              <w:spacing w:after="0" w:line="336" w:lineRule="auto"/>
              <w:jc w:val="both"/>
              <w:textAlignment w:val="baseline"/>
              <w:rPr>
                <w:rFonts w:ascii="Batang" w:eastAsia="Batang"/>
                <w:color w:val="000000"/>
                <w:sz w:val="20"/>
                <w:shd w:val="clear" w:color="000000" w:fill="auto"/>
              </w:rPr>
            </w:pPr>
            <w:r w:rsidRPr="00AB27BB">
              <w:rPr>
                <w:rFonts w:ascii="Malgun Gothic" w:eastAsia="Batang"/>
                <w:color w:val="000000"/>
                <w:shd w:val="clear" w:color="000000" w:fill="auto"/>
              </w:rPr>
              <w:t xml:space="preserve">Invention begins </w:t>
            </w:r>
          </w:p>
          <w:p w14:paraId="143A4A25" w14:textId="77777777" w:rsidR="00DC0404" w:rsidRPr="00AB27BB" w:rsidRDefault="00DC0404" w:rsidP="00012D0C">
            <w:pPr>
              <w:widowControl w:val="0"/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wordWrap w:val="0"/>
              <w:autoSpaceDE w:val="0"/>
              <w:autoSpaceDN w:val="0"/>
              <w:snapToGrid w:val="0"/>
              <w:spacing w:after="0" w:line="336" w:lineRule="auto"/>
              <w:jc w:val="both"/>
              <w:textAlignment w:val="baseline"/>
              <w:rPr>
                <w:rFonts w:ascii="Batang" w:eastAsia="Batang"/>
                <w:color w:val="000000"/>
                <w:sz w:val="20"/>
                <w:shd w:val="clear" w:color="000000" w:fill="auto"/>
              </w:rPr>
            </w:pPr>
            <w:r w:rsidRPr="00AB27BB">
              <w:rPr>
                <w:rFonts w:ascii="Malgun Gothic" w:eastAsia="Batang"/>
                <w:color w:val="000000"/>
                <w:shd w:val="clear" w:color="000000" w:fill="auto"/>
              </w:rPr>
              <w:t xml:space="preserve">Once basic principles are observed, practical applications can be invented. </w:t>
            </w:r>
          </w:p>
          <w:p w14:paraId="1B3B19A7" w14:textId="77777777" w:rsidR="00DC0404" w:rsidRPr="00AB27BB" w:rsidRDefault="00DC0404" w:rsidP="00012D0C">
            <w:pPr>
              <w:widowControl w:val="0"/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wordWrap w:val="0"/>
              <w:autoSpaceDE w:val="0"/>
              <w:autoSpaceDN w:val="0"/>
              <w:snapToGrid w:val="0"/>
              <w:spacing w:after="0" w:line="336" w:lineRule="auto"/>
              <w:jc w:val="both"/>
              <w:textAlignment w:val="baseline"/>
              <w:rPr>
                <w:rFonts w:ascii="Batang" w:eastAsia="Batang"/>
                <w:color w:val="000000"/>
                <w:sz w:val="20"/>
                <w:shd w:val="clear" w:color="000000" w:fill="auto"/>
              </w:rPr>
            </w:pPr>
            <w:r w:rsidRPr="00AB27BB">
              <w:rPr>
                <w:rFonts w:ascii="Malgun Gothic" w:eastAsia="Batang"/>
                <w:color w:val="000000"/>
                <w:shd w:val="clear" w:color="000000" w:fill="auto"/>
              </w:rPr>
              <w:t>Applications are speculative and there may be no proof or detailed analysis to support the assumptions. Examples are limited to analytic studies.</w:t>
            </w:r>
          </w:p>
        </w:tc>
      </w:tr>
      <w:tr w:rsidR="00DC0404" w:rsidRPr="00AB27BB" w14:paraId="0E22EEEC" w14:textId="77777777" w:rsidTr="00012D0C">
        <w:trPr>
          <w:trHeight w:val="1465"/>
        </w:trPr>
        <w:tc>
          <w:tcPr>
            <w:tcW w:w="114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8D8D8"/>
            <w:vAlign w:val="center"/>
          </w:tcPr>
          <w:p w14:paraId="3FA83D4A" w14:textId="77777777" w:rsidR="00DC0404" w:rsidRPr="00AB27BB" w:rsidRDefault="00DC0404" w:rsidP="00012D0C">
            <w:pPr>
              <w:widowControl w:val="0"/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wordWrap w:val="0"/>
              <w:autoSpaceDE w:val="0"/>
              <w:autoSpaceDN w:val="0"/>
              <w:snapToGrid w:val="0"/>
              <w:spacing w:after="0" w:line="336" w:lineRule="auto"/>
              <w:jc w:val="both"/>
              <w:textAlignment w:val="baseline"/>
              <w:rPr>
                <w:rFonts w:ascii="Batang" w:eastAsia="Batang"/>
                <w:color w:val="000000"/>
                <w:sz w:val="20"/>
                <w:shd w:val="clear" w:color="000000" w:fill="auto"/>
              </w:rPr>
            </w:pPr>
            <w:r w:rsidRPr="00AB27BB">
              <w:rPr>
                <w:rFonts w:ascii="Malgun Gothic" w:eastAsia="Batang"/>
                <w:b/>
                <w:color w:val="000000"/>
                <w:shd w:val="clear" w:color="000000" w:fill="auto"/>
              </w:rPr>
              <w:t>TRL 3.</w:t>
            </w:r>
          </w:p>
        </w:tc>
        <w:tc>
          <w:tcPr>
            <w:tcW w:w="832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344410F5" w14:textId="77777777" w:rsidR="00DC0404" w:rsidRPr="00AB27BB" w:rsidRDefault="00DC0404" w:rsidP="00012D0C">
            <w:pPr>
              <w:widowControl w:val="0"/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wordWrap w:val="0"/>
              <w:autoSpaceDE w:val="0"/>
              <w:autoSpaceDN w:val="0"/>
              <w:snapToGrid w:val="0"/>
              <w:spacing w:after="0" w:line="336" w:lineRule="auto"/>
              <w:jc w:val="both"/>
              <w:textAlignment w:val="baseline"/>
              <w:rPr>
                <w:rFonts w:ascii="Batang" w:eastAsia="Batang"/>
                <w:color w:val="000000"/>
                <w:sz w:val="20"/>
                <w:shd w:val="clear" w:color="000000" w:fill="auto"/>
              </w:rPr>
            </w:pPr>
            <w:r w:rsidRPr="00AB27BB">
              <w:rPr>
                <w:rFonts w:ascii="Malgun Gothic" w:eastAsia="Batang"/>
                <w:color w:val="000000"/>
                <w:shd w:val="clear" w:color="000000" w:fill="auto"/>
              </w:rPr>
              <w:t xml:space="preserve">Active R&amp;D is initiated </w:t>
            </w:r>
            <w:r w:rsidRPr="00AB27BB">
              <w:rPr>
                <w:rFonts w:ascii="Malgun Gothic" w:eastAsia="Batang"/>
                <w:color w:val="000000"/>
                <w:shd w:val="clear" w:color="000000" w:fill="auto"/>
              </w:rPr>
              <w:t>–</w:t>
            </w:r>
            <w:r w:rsidRPr="00AB27BB">
              <w:rPr>
                <w:rFonts w:ascii="Malgun Gothic" w:eastAsia="Batang"/>
                <w:color w:val="000000"/>
                <w:shd w:val="clear" w:color="000000" w:fill="auto"/>
              </w:rPr>
              <w:t xml:space="preserve"> Active research and development is initiated. </w:t>
            </w:r>
          </w:p>
          <w:p w14:paraId="324B4F03" w14:textId="77777777" w:rsidR="00DC0404" w:rsidRPr="00AB27BB" w:rsidRDefault="00DC0404" w:rsidP="00012D0C">
            <w:pPr>
              <w:widowControl w:val="0"/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wordWrap w:val="0"/>
              <w:autoSpaceDE w:val="0"/>
              <w:autoSpaceDN w:val="0"/>
              <w:snapToGrid w:val="0"/>
              <w:spacing w:after="0" w:line="336" w:lineRule="auto"/>
              <w:jc w:val="both"/>
              <w:textAlignment w:val="baseline"/>
              <w:rPr>
                <w:rFonts w:ascii="Batang" w:eastAsia="Batang"/>
                <w:color w:val="000000"/>
                <w:sz w:val="20"/>
                <w:shd w:val="clear" w:color="000000" w:fill="auto"/>
              </w:rPr>
            </w:pPr>
            <w:r w:rsidRPr="00AB27BB">
              <w:rPr>
                <w:rFonts w:ascii="Malgun Gothic" w:eastAsia="Batang"/>
                <w:color w:val="000000"/>
                <w:shd w:val="clear" w:color="000000" w:fill="auto"/>
              </w:rPr>
              <w:t>This includes analytical studies and laboratory studies to physically validate analytical predictions of separate elements of the technology. Examples include components that are not yet integrated or representative.</w:t>
            </w:r>
          </w:p>
        </w:tc>
      </w:tr>
      <w:tr w:rsidR="00DC0404" w:rsidRPr="00AB27BB" w14:paraId="214D0D5F" w14:textId="77777777" w:rsidTr="00012D0C">
        <w:trPr>
          <w:trHeight w:val="937"/>
        </w:trPr>
        <w:tc>
          <w:tcPr>
            <w:tcW w:w="114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8D8D8"/>
            <w:vAlign w:val="center"/>
          </w:tcPr>
          <w:p w14:paraId="6D349C7D" w14:textId="77777777" w:rsidR="00DC0404" w:rsidRPr="00AB27BB" w:rsidRDefault="00DC0404" w:rsidP="00012D0C">
            <w:pPr>
              <w:widowControl w:val="0"/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wordWrap w:val="0"/>
              <w:autoSpaceDE w:val="0"/>
              <w:autoSpaceDN w:val="0"/>
              <w:snapToGrid w:val="0"/>
              <w:spacing w:after="0" w:line="336" w:lineRule="auto"/>
              <w:jc w:val="both"/>
              <w:textAlignment w:val="baseline"/>
              <w:rPr>
                <w:rFonts w:ascii="Batang" w:eastAsia="Batang"/>
                <w:color w:val="000000"/>
                <w:sz w:val="20"/>
                <w:shd w:val="clear" w:color="000000" w:fill="auto"/>
              </w:rPr>
            </w:pPr>
            <w:r w:rsidRPr="00AB27BB">
              <w:rPr>
                <w:rFonts w:ascii="Malgun Gothic" w:eastAsia="Batang"/>
                <w:b/>
                <w:color w:val="000000"/>
                <w:shd w:val="clear" w:color="000000" w:fill="auto"/>
              </w:rPr>
              <w:t>TRL 4.</w:t>
            </w:r>
          </w:p>
        </w:tc>
        <w:tc>
          <w:tcPr>
            <w:tcW w:w="832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16644F90" w14:textId="77777777" w:rsidR="00DC0404" w:rsidRPr="00AB27BB" w:rsidRDefault="00DC0404" w:rsidP="00012D0C">
            <w:pPr>
              <w:widowControl w:val="0"/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wordWrap w:val="0"/>
              <w:autoSpaceDE w:val="0"/>
              <w:autoSpaceDN w:val="0"/>
              <w:snapToGrid w:val="0"/>
              <w:spacing w:after="0" w:line="336" w:lineRule="auto"/>
              <w:jc w:val="both"/>
              <w:textAlignment w:val="baseline"/>
              <w:rPr>
                <w:rFonts w:ascii="Batang" w:eastAsia="Batang"/>
                <w:color w:val="000000"/>
                <w:sz w:val="20"/>
                <w:shd w:val="clear" w:color="000000" w:fill="auto"/>
              </w:rPr>
            </w:pPr>
            <w:r w:rsidRPr="00AB27BB">
              <w:rPr>
                <w:rFonts w:ascii="Malgun Gothic" w:eastAsia="Batang"/>
                <w:color w:val="000000"/>
                <w:shd w:val="clear" w:color="000000" w:fill="auto"/>
              </w:rPr>
              <w:t xml:space="preserve">Basic technological components are </w:t>
            </w:r>
            <w:proofErr w:type="gramStart"/>
            <w:r w:rsidRPr="00AB27BB">
              <w:rPr>
                <w:rFonts w:ascii="Malgun Gothic" w:eastAsia="Batang"/>
                <w:color w:val="000000"/>
                <w:shd w:val="clear" w:color="000000" w:fill="auto"/>
              </w:rPr>
              <w:t>integrated  to</w:t>
            </w:r>
            <w:proofErr w:type="gramEnd"/>
            <w:r w:rsidRPr="00AB27BB">
              <w:rPr>
                <w:rFonts w:ascii="Malgun Gothic" w:eastAsia="Batang"/>
                <w:color w:val="000000"/>
                <w:shd w:val="clear" w:color="000000" w:fill="auto"/>
              </w:rPr>
              <w:t xml:space="preserve"> establish that the pieces will work together.</w:t>
            </w:r>
          </w:p>
        </w:tc>
      </w:tr>
      <w:tr w:rsidR="00DC0404" w:rsidRPr="00AB27BB" w14:paraId="6324F71F" w14:textId="77777777" w:rsidTr="00012D0C">
        <w:trPr>
          <w:trHeight w:val="1465"/>
        </w:trPr>
        <w:tc>
          <w:tcPr>
            <w:tcW w:w="114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8D8D8"/>
            <w:vAlign w:val="center"/>
          </w:tcPr>
          <w:p w14:paraId="2406C8FC" w14:textId="77777777" w:rsidR="00DC0404" w:rsidRPr="00AB27BB" w:rsidRDefault="00DC0404" w:rsidP="00012D0C">
            <w:pPr>
              <w:widowControl w:val="0"/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wordWrap w:val="0"/>
              <w:autoSpaceDE w:val="0"/>
              <w:autoSpaceDN w:val="0"/>
              <w:snapToGrid w:val="0"/>
              <w:spacing w:after="0" w:line="336" w:lineRule="auto"/>
              <w:jc w:val="both"/>
              <w:textAlignment w:val="baseline"/>
              <w:rPr>
                <w:rFonts w:ascii="Batang" w:eastAsia="Batang"/>
                <w:color w:val="000000"/>
                <w:sz w:val="20"/>
                <w:shd w:val="clear" w:color="000000" w:fill="auto"/>
              </w:rPr>
            </w:pPr>
            <w:r w:rsidRPr="00AB27BB">
              <w:rPr>
                <w:rFonts w:ascii="Malgun Gothic" w:eastAsia="Batang"/>
                <w:b/>
                <w:color w:val="000000"/>
                <w:shd w:val="clear" w:color="000000" w:fill="auto"/>
              </w:rPr>
              <w:t>TRL 5.</w:t>
            </w:r>
          </w:p>
        </w:tc>
        <w:tc>
          <w:tcPr>
            <w:tcW w:w="832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33592C5C" w14:textId="77777777" w:rsidR="00DC0404" w:rsidRPr="00AB27BB" w:rsidRDefault="00DC0404" w:rsidP="00012D0C">
            <w:pPr>
              <w:widowControl w:val="0"/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wordWrap w:val="0"/>
              <w:autoSpaceDE w:val="0"/>
              <w:autoSpaceDN w:val="0"/>
              <w:snapToGrid w:val="0"/>
              <w:spacing w:after="0" w:line="336" w:lineRule="auto"/>
              <w:jc w:val="both"/>
              <w:textAlignment w:val="baseline"/>
              <w:rPr>
                <w:rFonts w:ascii="Batang" w:eastAsia="Batang"/>
                <w:color w:val="000000"/>
                <w:sz w:val="20"/>
                <w:shd w:val="clear" w:color="000000" w:fill="auto"/>
              </w:rPr>
            </w:pPr>
            <w:r w:rsidRPr="00AB27BB">
              <w:rPr>
                <w:rFonts w:ascii="Malgun Gothic" w:eastAsia="Batang"/>
                <w:color w:val="000000"/>
                <w:shd w:val="clear" w:color="000000" w:fill="auto"/>
              </w:rPr>
              <w:t xml:space="preserve">Fidelity of breadboard technology improves </w:t>
            </w:r>
            <w:proofErr w:type="gramStart"/>
            <w:r w:rsidRPr="00AB27BB">
              <w:rPr>
                <w:rFonts w:ascii="Malgun Gothic" w:eastAsia="Batang"/>
                <w:color w:val="000000"/>
                <w:shd w:val="clear" w:color="000000" w:fill="auto"/>
              </w:rPr>
              <w:t>significantly .</w:t>
            </w:r>
            <w:proofErr w:type="gramEnd"/>
            <w:r w:rsidRPr="00AB27BB">
              <w:rPr>
                <w:rFonts w:ascii="Malgun Gothic" w:eastAsia="Batang"/>
                <w:color w:val="000000"/>
                <w:shd w:val="clear" w:color="000000" w:fill="auto"/>
              </w:rPr>
              <w:t xml:space="preserve"> </w:t>
            </w:r>
          </w:p>
          <w:p w14:paraId="7F07A3D4" w14:textId="77777777" w:rsidR="00DC0404" w:rsidRPr="00AB27BB" w:rsidRDefault="00DC0404" w:rsidP="00012D0C">
            <w:pPr>
              <w:widowControl w:val="0"/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wordWrap w:val="0"/>
              <w:autoSpaceDE w:val="0"/>
              <w:autoSpaceDN w:val="0"/>
              <w:snapToGrid w:val="0"/>
              <w:spacing w:after="0" w:line="336" w:lineRule="auto"/>
              <w:jc w:val="both"/>
              <w:textAlignment w:val="baseline"/>
              <w:rPr>
                <w:rFonts w:ascii="Batang" w:eastAsia="Batang"/>
                <w:color w:val="000000"/>
                <w:sz w:val="20"/>
                <w:shd w:val="clear" w:color="000000" w:fill="auto"/>
              </w:rPr>
            </w:pPr>
            <w:r w:rsidRPr="00AB27BB">
              <w:rPr>
                <w:rFonts w:ascii="Malgun Gothic" w:eastAsia="Batang"/>
                <w:color w:val="000000"/>
                <w:shd w:val="clear" w:color="000000" w:fill="auto"/>
              </w:rPr>
              <w:t xml:space="preserve">The basic technological components are integrated with reasonably realistic supporting elements so it can be tested in a simulated environment. Examples include </w:t>
            </w:r>
            <w:r w:rsidRPr="00AB27BB">
              <w:rPr>
                <w:rFonts w:ascii="Malgun Gothic" w:eastAsia="Batang"/>
                <w:color w:val="000000"/>
                <w:shd w:val="clear" w:color="000000" w:fill="auto"/>
              </w:rPr>
              <w:t>“</w:t>
            </w:r>
            <w:r w:rsidRPr="00AB27BB">
              <w:rPr>
                <w:rFonts w:ascii="Malgun Gothic" w:eastAsia="Batang"/>
                <w:color w:val="000000"/>
                <w:shd w:val="clear" w:color="000000" w:fill="auto"/>
              </w:rPr>
              <w:t>high fidelity</w:t>
            </w:r>
            <w:r w:rsidRPr="00AB27BB">
              <w:rPr>
                <w:rFonts w:ascii="Malgun Gothic" w:eastAsia="Batang"/>
                <w:color w:val="000000"/>
                <w:shd w:val="clear" w:color="000000" w:fill="auto"/>
              </w:rPr>
              <w:t>”</w:t>
            </w:r>
            <w:r w:rsidRPr="00AB27BB">
              <w:rPr>
                <w:rFonts w:ascii="Malgun Gothic" w:eastAsia="Batang"/>
                <w:color w:val="000000"/>
                <w:shd w:val="clear" w:color="000000" w:fill="auto"/>
              </w:rPr>
              <w:t xml:space="preserve"> laboratory integration of components.</w:t>
            </w:r>
          </w:p>
        </w:tc>
      </w:tr>
      <w:tr w:rsidR="00DC0404" w:rsidRPr="00AB27BB" w14:paraId="1693DB9B" w14:textId="77777777" w:rsidTr="00012D0C">
        <w:trPr>
          <w:trHeight w:val="1729"/>
        </w:trPr>
        <w:tc>
          <w:tcPr>
            <w:tcW w:w="114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8D8D8"/>
            <w:vAlign w:val="center"/>
          </w:tcPr>
          <w:p w14:paraId="1C294AE3" w14:textId="77777777" w:rsidR="00DC0404" w:rsidRPr="00AB27BB" w:rsidRDefault="00DC0404" w:rsidP="00012D0C">
            <w:pPr>
              <w:widowControl w:val="0"/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wordWrap w:val="0"/>
              <w:autoSpaceDE w:val="0"/>
              <w:autoSpaceDN w:val="0"/>
              <w:snapToGrid w:val="0"/>
              <w:spacing w:after="0" w:line="336" w:lineRule="auto"/>
              <w:jc w:val="both"/>
              <w:textAlignment w:val="baseline"/>
              <w:rPr>
                <w:rFonts w:ascii="Batang" w:eastAsia="Batang"/>
                <w:color w:val="000000"/>
                <w:sz w:val="20"/>
                <w:shd w:val="clear" w:color="000000" w:fill="auto"/>
              </w:rPr>
            </w:pPr>
            <w:r w:rsidRPr="00AB27BB">
              <w:rPr>
                <w:rFonts w:ascii="Malgun Gothic" w:eastAsia="Batang"/>
                <w:b/>
                <w:color w:val="000000"/>
                <w:shd w:val="clear" w:color="000000" w:fill="auto"/>
              </w:rPr>
              <w:t>TRL 6.</w:t>
            </w:r>
          </w:p>
        </w:tc>
        <w:tc>
          <w:tcPr>
            <w:tcW w:w="832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72AAC25" w14:textId="77777777" w:rsidR="00DC0404" w:rsidRPr="00AB27BB" w:rsidRDefault="00DC0404" w:rsidP="00012D0C">
            <w:pPr>
              <w:widowControl w:val="0"/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wordWrap w:val="0"/>
              <w:autoSpaceDE w:val="0"/>
              <w:autoSpaceDN w:val="0"/>
              <w:snapToGrid w:val="0"/>
              <w:spacing w:after="0" w:line="336" w:lineRule="auto"/>
              <w:jc w:val="both"/>
              <w:textAlignment w:val="baseline"/>
              <w:rPr>
                <w:rFonts w:ascii="Batang" w:eastAsia="Batang"/>
                <w:color w:val="000000"/>
                <w:sz w:val="20"/>
                <w:shd w:val="clear" w:color="000000" w:fill="auto"/>
              </w:rPr>
            </w:pPr>
            <w:r w:rsidRPr="00AB27BB">
              <w:rPr>
                <w:rFonts w:ascii="Malgun Gothic" w:eastAsia="Batang"/>
                <w:color w:val="000000"/>
                <w:shd w:val="clear" w:color="000000" w:fill="auto"/>
              </w:rPr>
              <w:t>Model/prototype is tested in relevant environment.</w:t>
            </w:r>
          </w:p>
          <w:p w14:paraId="3B1B04CC" w14:textId="77777777" w:rsidR="00DC0404" w:rsidRPr="00AB27BB" w:rsidRDefault="00DC0404" w:rsidP="00012D0C">
            <w:pPr>
              <w:widowControl w:val="0"/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wordWrap w:val="0"/>
              <w:autoSpaceDE w:val="0"/>
              <w:autoSpaceDN w:val="0"/>
              <w:snapToGrid w:val="0"/>
              <w:spacing w:after="0" w:line="336" w:lineRule="auto"/>
              <w:jc w:val="both"/>
              <w:textAlignment w:val="baseline"/>
              <w:rPr>
                <w:rFonts w:ascii="Batang" w:eastAsia="Batang"/>
                <w:color w:val="000000"/>
                <w:sz w:val="20"/>
                <w:shd w:val="clear" w:color="000000" w:fill="auto"/>
              </w:rPr>
            </w:pPr>
            <w:r w:rsidRPr="00AB27BB">
              <w:rPr>
                <w:rFonts w:ascii="Malgun Gothic" w:eastAsia="Batang"/>
                <w:color w:val="000000"/>
                <w:w w:val="99"/>
                <w:shd w:val="clear" w:color="000000" w:fill="auto"/>
              </w:rPr>
              <w:t>Representative model or prototype system is tested in a relevant environment.</w:t>
            </w:r>
            <w:r w:rsidRPr="00AB27BB">
              <w:rPr>
                <w:rFonts w:ascii="Malgun Gothic" w:eastAsia="Batang"/>
                <w:color w:val="000000"/>
                <w:shd w:val="clear" w:color="000000" w:fill="auto"/>
              </w:rPr>
              <w:t xml:space="preserve"> Represents a major step up in a technology's demonstrated readiness. Examples include testing a prototype in a high-fidelity laboratory environment or in simulated operational environment.</w:t>
            </w:r>
          </w:p>
        </w:tc>
      </w:tr>
      <w:tr w:rsidR="00DC0404" w:rsidRPr="00AB27BB" w14:paraId="4D981DAF" w14:textId="77777777" w:rsidTr="00012D0C">
        <w:trPr>
          <w:trHeight w:val="1201"/>
        </w:trPr>
        <w:tc>
          <w:tcPr>
            <w:tcW w:w="114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8D8D8"/>
            <w:vAlign w:val="center"/>
          </w:tcPr>
          <w:p w14:paraId="415C8673" w14:textId="77777777" w:rsidR="00DC0404" w:rsidRPr="00AB27BB" w:rsidRDefault="00DC0404" w:rsidP="00012D0C">
            <w:pPr>
              <w:widowControl w:val="0"/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wordWrap w:val="0"/>
              <w:autoSpaceDE w:val="0"/>
              <w:autoSpaceDN w:val="0"/>
              <w:snapToGrid w:val="0"/>
              <w:spacing w:after="0" w:line="336" w:lineRule="auto"/>
              <w:jc w:val="both"/>
              <w:textAlignment w:val="baseline"/>
              <w:rPr>
                <w:rFonts w:ascii="Batang" w:eastAsia="Batang"/>
                <w:color w:val="000000"/>
                <w:sz w:val="20"/>
                <w:shd w:val="clear" w:color="000000" w:fill="auto"/>
              </w:rPr>
            </w:pPr>
            <w:r w:rsidRPr="00AB27BB">
              <w:rPr>
                <w:rFonts w:ascii="Malgun Gothic" w:eastAsia="Batang"/>
                <w:b/>
                <w:color w:val="000000"/>
                <w:shd w:val="clear" w:color="000000" w:fill="auto"/>
              </w:rPr>
              <w:lastRenderedPageBreak/>
              <w:t>TRL 7.</w:t>
            </w:r>
          </w:p>
        </w:tc>
        <w:tc>
          <w:tcPr>
            <w:tcW w:w="832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159ECC03" w14:textId="77777777" w:rsidR="00DC0404" w:rsidRPr="00AB27BB" w:rsidRDefault="00DC0404" w:rsidP="00012D0C">
            <w:pPr>
              <w:widowControl w:val="0"/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wordWrap w:val="0"/>
              <w:autoSpaceDE w:val="0"/>
              <w:autoSpaceDN w:val="0"/>
              <w:snapToGrid w:val="0"/>
              <w:spacing w:after="0" w:line="336" w:lineRule="auto"/>
              <w:jc w:val="both"/>
              <w:textAlignment w:val="baseline"/>
              <w:rPr>
                <w:rFonts w:ascii="Batang" w:eastAsia="Batang"/>
                <w:color w:val="000000"/>
                <w:sz w:val="20"/>
                <w:shd w:val="clear" w:color="000000" w:fill="auto"/>
              </w:rPr>
            </w:pPr>
            <w:r w:rsidRPr="00AB27BB">
              <w:rPr>
                <w:rFonts w:ascii="Malgun Gothic" w:eastAsia="Batang"/>
                <w:color w:val="000000"/>
                <w:shd w:val="clear" w:color="000000" w:fill="auto"/>
              </w:rPr>
              <w:t xml:space="preserve">Prototype near or at planned operational system. </w:t>
            </w:r>
          </w:p>
          <w:p w14:paraId="08054797" w14:textId="77777777" w:rsidR="00DC0404" w:rsidRPr="00AB27BB" w:rsidRDefault="00DC0404" w:rsidP="00012D0C">
            <w:pPr>
              <w:widowControl w:val="0"/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wordWrap w:val="0"/>
              <w:autoSpaceDE w:val="0"/>
              <w:autoSpaceDN w:val="0"/>
              <w:snapToGrid w:val="0"/>
              <w:spacing w:after="0" w:line="336" w:lineRule="auto"/>
              <w:jc w:val="both"/>
              <w:textAlignment w:val="baseline"/>
              <w:rPr>
                <w:rFonts w:ascii="Batang" w:eastAsia="Batang"/>
                <w:color w:val="000000"/>
                <w:sz w:val="20"/>
                <w:shd w:val="clear" w:color="000000" w:fill="auto"/>
              </w:rPr>
            </w:pPr>
            <w:r w:rsidRPr="00AB27BB">
              <w:rPr>
                <w:rFonts w:ascii="Malgun Gothic" w:eastAsia="Batang"/>
                <w:color w:val="000000"/>
                <w:shd w:val="clear" w:color="000000" w:fill="auto"/>
              </w:rPr>
              <w:t>Represents a major step up from TRL 6, requiring demonstration of an actual system prototype in an operational environment.</w:t>
            </w:r>
          </w:p>
        </w:tc>
      </w:tr>
      <w:tr w:rsidR="00DC0404" w:rsidRPr="00AB27BB" w14:paraId="296E93FA" w14:textId="77777777" w:rsidTr="00012D0C">
        <w:trPr>
          <w:trHeight w:val="937"/>
        </w:trPr>
        <w:tc>
          <w:tcPr>
            <w:tcW w:w="114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8D8D8"/>
            <w:vAlign w:val="center"/>
          </w:tcPr>
          <w:p w14:paraId="5FB79465" w14:textId="77777777" w:rsidR="00DC0404" w:rsidRPr="00AB27BB" w:rsidRDefault="00DC0404" w:rsidP="00012D0C">
            <w:pPr>
              <w:widowControl w:val="0"/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wordWrap w:val="0"/>
              <w:autoSpaceDE w:val="0"/>
              <w:autoSpaceDN w:val="0"/>
              <w:snapToGrid w:val="0"/>
              <w:spacing w:after="0" w:line="336" w:lineRule="auto"/>
              <w:jc w:val="both"/>
              <w:textAlignment w:val="baseline"/>
              <w:rPr>
                <w:rFonts w:ascii="Batang" w:eastAsia="Batang"/>
                <w:color w:val="000000"/>
                <w:sz w:val="20"/>
                <w:shd w:val="clear" w:color="000000" w:fill="auto"/>
              </w:rPr>
            </w:pPr>
            <w:r w:rsidRPr="00AB27BB">
              <w:rPr>
                <w:rFonts w:ascii="Malgun Gothic" w:eastAsia="Batang"/>
                <w:b/>
                <w:color w:val="000000"/>
                <w:shd w:val="clear" w:color="000000" w:fill="auto"/>
              </w:rPr>
              <w:t>TRL 8.</w:t>
            </w:r>
          </w:p>
        </w:tc>
        <w:tc>
          <w:tcPr>
            <w:tcW w:w="832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20C4CE05" w14:textId="77777777" w:rsidR="00DC0404" w:rsidRPr="00AB27BB" w:rsidRDefault="00DC0404" w:rsidP="00012D0C">
            <w:pPr>
              <w:widowControl w:val="0"/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wordWrap w:val="0"/>
              <w:autoSpaceDE w:val="0"/>
              <w:autoSpaceDN w:val="0"/>
              <w:snapToGrid w:val="0"/>
              <w:spacing w:after="0" w:line="336" w:lineRule="auto"/>
              <w:jc w:val="both"/>
              <w:textAlignment w:val="baseline"/>
              <w:rPr>
                <w:rFonts w:ascii="Batang" w:eastAsia="Batang"/>
                <w:color w:val="000000"/>
                <w:sz w:val="20"/>
                <w:shd w:val="clear" w:color="000000" w:fill="auto"/>
              </w:rPr>
            </w:pPr>
            <w:r w:rsidRPr="00AB27BB">
              <w:rPr>
                <w:rFonts w:ascii="Malgun Gothic" w:eastAsia="Batang"/>
                <w:color w:val="000000"/>
                <w:shd w:val="clear" w:color="000000" w:fill="auto"/>
              </w:rPr>
              <w:t>Technology is proven to work.</w:t>
            </w:r>
          </w:p>
          <w:p w14:paraId="39205BCD" w14:textId="77777777" w:rsidR="00DC0404" w:rsidRPr="00AB27BB" w:rsidRDefault="00DC0404" w:rsidP="00012D0C">
            <w:pPr>
              <w:widowControl w:val="0"/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wordWrap w:val="0"/>
              <w:autoSpaceDE w:val="0"/>
              <w:autoSpaceDN w:val="0"/>
              <w:snapToGrid w:val="0"/>
              <w:spacing w:after="0" w:line="336" w:lineRule="auto"/>
              <w:jc w:val="both"/>
              <w:textAlignment w:val="baseline"/>
              <w:rPr>
                <w:rFonts w:ascii="Batang" w:eastAsia="Batang"/>
                <w:color w:val="000000"/>
                <w:sz w:val="20"/>
                <w:shd w:val="clear" w:color="000000" w:fill="auto"/>
              </w:rPr>
            </w:pPr>
            <w:r w:rsidRPr="00AB27BB">
              <w:rPr>
                <w:rFonts w:ascii="Malgun Gothic" w:eastAsia="Batang"/>
                <w:color w:val="000000"/>
                <w:shd w:val="clear" w:color="000000" w:fill="auto"/>
              </w:rPr>
              <w:t>Actual technology completed and qualified through test and demonstration.</w:t>
            </w:r>
          </w:p>
        </w:tc>
      </w:tr>
      <w:tr w:rsidR="00DC0404" w:rsidRPr="00AB27BB" w14:paraId="2CB77155" w14:textId="77777777" w:rsidTr="00012D0C">
        <w:trPr>
          <w:trHeight w:val="937"/>
        </w:trPr>
        <w:tc>
          <w:tcPr>
            <w:tcW w:w="114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8D8D8"/>
            <w:vAlign w:val="center"/>
          </w:tcPr>
          <w:p w14:paraId="122FA2C2" w14:textId="77777777" w:rsidR="00DC0404" w:rsidRPr="00AB27BB" w:rsidRDefault="00DC0404" w:rsidP="00012D0C">
            <w:pPr>
              <w:widowControl w:val="0"/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wordWrap w:val="0"/>
              <w:autoSpaceDE w:val="0"/>
              <w:autoSpaceDN w:val="0"/>
              <w:snapToGrid w:val="0"/>
              <w:spacing w:after="0" w:line="336" w:lineRule="auto"/>
              <w:jc w:val="both"/>
              <w:textAlignment w:val="baseline"/>
              <w:rPr>
                <w:rFonts w:ascii="Batang" w:eastAsia="Batang"/>
                <w:color w:val="000000"/>
                <w:sz w:val="20"/>
                <w:shd w:val="clear" w:color="000000" w:fill="auto"/>
              </w:rPr>
            </w:pPr>
            <w:r w:rsidRPr="00AB27BB">
              <w:rPr>
                <w:rFonts w:ascii="Malgun Gothic" w:eastAsia="Batang"/>
                <w:b/>
                <w:color w:val="000000"/>
                <w:shd w:val="clear" w:color="000000" w:fill="auto"/>
              </w:rPr>
              <w:t>TRL 9.</w:t>
            </w:r>
          </w:p>
        </w:tc>
        <w:tc>
          <w:tcPr>
            <w:tcW w:w="832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4883A426" w14:textId="77777777" w:rsidR="00DC0404" w:rsidRPr="00AB27BB" w:rsidRDefault="00DC0404" w:rsidP="00012D0C">
            <w:pPr>
              <w:widowControl w:val="0"/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wordWrap w:val="0"/>
              <w:autoSpaceDE w:val="0"/>
              <w:autoSpaceDN w:val="0"/>
              <w:snapToGrid w:val="0"/>
              <w:spacing w:after="0" w:line="336" w:lineRule="auto"/>
              <w:jc w:val="both"/>
              <w:textAlignment w:val="baseline"/>
              <w:rPr>
                <w:rFonts w:ascii="Batang" w:eastAsia="Batang"/>
                <w:color w:val="000000"/>
                <w:sz w:val="20"/>
                <w:shd w:val="clear" w:color="000000" w:fill="auto"/>
              </w:rPr>
            </w:pPr>
            <w:r w:rsidRPr="00AB27BB">
              <w:rPr>
                <w:rFonts w:ascii="Malgun Gothic" w:eastAsia="Batang"/>
                <w:color w:val="000000"/>
                <w:shd w:val="clear" w:color="000000" w:fill="auto"/>
              </w:rPr>
              <w:t>Actual application of technology is in its final form.</w:t>
            </w:r>
          </w:p>
          <w:p w14:paraId="7D3D1E11" w14:textId="77777777" w:rsidR="00DC0404" w:rsidRPr="00AB27BB" w:rsidRDefault="00DC0404" w:rsidP="00012D0C">
            <w:pPr>
              <w:widowControl w:val="0"/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wordWrap w:val="0"/>
              <w:autoSpaceDE w:val="0"/>
              <w:autoSpaceDN w:val="0"/>
              <w:snapToGrid w:val="0"/>
              <w:spacing w:after="0" w:line="336" w:lineRule="auto"/>
              <w:jc w:val="both"/>
              <w:textAlignment w:val="baseline"/>
              <w:rPr>
                <w:rFonts w:ascii="Batang" w:eastAsia="Batang"/>
                <w:color w:val="000000"/>
                <w:sz w:val="20"/>
                <w:shd w:val="clear" w:color="000000" w:fill="auto"/>
              </w:rPr>
            </w:pPr>
            <w:r w:rsidRPr="00AB27BB">
              <w:rPr>
                <w:rFonts w:ascii="Malgun Gothic" w:eastAsia="Batang"/>
                <w:color w:val="000000"/>
                <w:shd w:val="clear" w:color="000000" w:fill="auto"/>
              </w:rPr>
              <w:t>Technology proven through successful operations</w:t>
            </w:r>
          </w:p>
        </w:tc>
      </w:tr>
    </w:tbl>
    <w:p w14:paraId="148386CC" w14:textId="77777777" w:rsidR="00DC0404" w:rsidRPr="00AB27BB" w:rsidRDefault="00DC0404" w:rsidP="00DC0404">
      <w:pPr>
        <w:widowControl w:val="0"/>
        <w:pBdr>
          <w:top w:val="none" w:sz="2" w:space="0" w:color="000000"/>
          <w:left w:val="none" w:sz="2" w:space="0" w:color="000000"/>
          <w:bottom w:val="none" w:sz="2" w:space="0" w:color="000000"/>
          <w:right w:val="none" w:sz="2" w:space="0" w:color="000000"/>
        </w:pBdr>
        <w:autoSpaceDE w:val="0"/>
        <w:autoSpaceDN w:val="0"/>
        <w:snapToGrid w:val="0"/>
        <w:spacing w:after="0" w:line="360" w:lineRule="auto"/>
        <w:textAlignment w:val="baseline"/>
        <w:rPr>
          <w:rFonts w:ascii="Batang" w:eastAsia="Batang"/>
          <w:color w:val="000000"/>
          <w:sz w:val="20"/>
          <w:shd w:val="clear" w:color="000000" w:fill="auto"/>
        </w:rPr>
      </w:pPr>
    </w:p>
    <w:p w14:paraId="60AC5218" w14:textId="192B468D" w:rsidR="00AD7238" w:rsidRPr="00DC0404" w:rsidRDefault="00AD7238" w:rsidP="00DC0404"/>
    <w:sectPr w:rsidR="00AD7238" w:rsidRPr="00DC040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YHeadLine-Medium">
    <w:altName w:val="Batang"/>
    <w:panose1 w:val="020B0604020202020204"/>
    <w:charset w:val="81"/>
    <w:family w:val="roman"/>
    <w:pitch w:val="variable"/>
    <w:sig w:usb0="900002A7" w:usb1="09D77CF9" w:usb2="00000010" w:usb3="00000000" w:csb0="00080000" w:csb1="00000000"/>
  </w:font>
  <w:font w:name="HCI Poppy">
    <w:altName w:val="Times New Roman"/>
    <w:panose1 w:val="020B0604020202020204"/>
    <w:charset w:val="00"/>
    <w:family w:val="roman"/>
    <w:notTrueType/>
    <w:pitch w:val="default"/>
  </w:font>
  <w:font w:name="휴먼명조">
    <w:altName w:val="Batang"/>
    <w:panose1 w:val="020B0604020202020204"/>
    <w:charset w:val="81"/>
    <w:family w:val="roman"/>
    <w:notTrueType/>
    <w:pitch w:val="default"/>
  </w:font>
  <w:font w:name="HCI Hollyhock">
    <w:altName w:val="Times New Roman"/>
    <w:panose1 w:val="020B0604020202020204"/>
    <w:charset w:val="00"/>
    <w:family w:val="roman"/>
    <w:notTrueType/>
    <w:pitch w:val="default"/>
  </w:font>
  <w:font w:name="ahn2006-B">
    <w:panose1 w:val="020B0604020202020204"/>
    <w:charset w:val="00"/>
    <w:family w:val="roman"/>
    <w:pitch w:val="default"/>
  </w:font>
  <w:font w:name="휴먼고딕">
    <w:altName w:val="Batang"/>
    <w:panose1 w:val="020B0604020202020204"/>
    <w:charset w:val="81"/>
    <w:family w:val="roman"/>
    <w:notTrueType/>
    <w:pitch w:val="default"/>
  </w:font>
  <w:font w:name="한양중고딕">
    <w:altName w:val="Batang"/>
    <w:panose1 w:val="020B0604020202020204"/>
    <w:charset w:val="81"/>
    <w:family w:val="roman"/>
    <w:notTrueType/>
    <w:pitch w:val="default"/>
    <w:sig w:usb0="00000000" w:usb1="09060000" w:usb2="00000010" w:usb3="00000000" w:csb0="0008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9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338A"/>
    <w:rsid w:val="0077338A"/>
    <w:rsid w:val="00AD7238"/>
    <w:rsid w:val="00AF121F"/>
    <w:rsid w:val="00D52775"/>
    <w:rsid w:val="00DC04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DE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,"/>
  <w14:docId w14:val="2FB2C20D"/>
  <w15:chartTrackingRefBased/>
  <w15:docId w15:val="{ADCBD91F-BE8A-0B40-B76C-639FDE49CE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4"/>
        <w:szCs w:val="24"/>
        <w:lang w:val="en-DE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7338A"/>
    <w:pPr>
      <w:spacing w:after="200" w:line="276" w:lineRule="auto"/>
    </w:pPr>
    <w:rPr>
      <w:rFonts w:ascii="Calibri" w:eastAsia="Malgun Gothic" w:hAnsi="Calibri" w:cs="Times New Roman"/>
      <w:sz w:val="22"/>
      <w:szCs w:val="22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491</Words>
  <Characters>2799</Characters>
  <Application>Microsoft Office Word</Application>
  <DocSecurity>0</DocSecurity>
  <Lines>23</Lines>
  <Paragraphs>6</Paragraphs>
  <ScaleCrop>false</ScaleCrop>
  <Company/>
  <LinksUpToDate>false</LinksUpToDate>
  <CharactersWithSpaces>3284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Rinho Kim</dc:creator>
  <cp:keywords/>
  <dc:description/>
  <cp:lastModifiedBy>Rinho Kim</cp:lastModifiedBy>
  <cp:revision>2</cp:revision>
  <dcterms:created xsi:type="dcterms:W3CDTF">2021-05-21T10:46:00Z</dcterms:created>
  <dcterms:modified xsi:type="dcterms:W3CDTF">2021-05-21T10:46:00Z</dcterms:modified>
</cp:coreProperties>
</file>